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E118A" w14:textId="77777777" w:rsidR="00461830" w:rsidRPr="007C7288" w:rsidRDefault="00461830" w:rsidP="00461830">
      <w:pPr>
        <w:rPr>
          <w:sz w:val="20"/>
          <w:szCs w:val="20"/>
        </w:rPr>
      </w:pPr>
    </w:p>
    <w:p w14:paraId="7963CB13" w14:textId="2FE33C4F" w:rsidR="00461830" w:rsidRDefault="008E5315" w:rsidP="00461830">
      <w:pPr>
        <w:jc w:val="center"/>
        <w:rPr>
          <w:b/>
          <w:bCs/>
          <w:sz w:val="28"/>
          <w:szCs w:val="28"/>
        </w:rPr>
      </w:pPr>
      <w:r>
        <w:rPr>
          <w:rFonts w:ascii="Humnst777 Cn BT" w:eastAsia="Humnst777 Cn BT" w:hAnsi="Humnst777 Cn BT" w:cs="Humnst777 Cn BT"/>
          <w:b/>
          <w:bCs/>
          <w:color w:val="1F3864" w:themeColor="accent1" w:themeShade="80"/>
          <w:sz w:val="32"/>
          <w:szCs w:val="32"/>
        </w:rPr>
        <w:t xml:space="preserve">ORIENTAÇÕES | </w:t>
      </w:r>
      <w:r w:rsidR="00461830">
        <w:rPr>
          <w:rFonts w:ascii="Humnst777 Cn BT" w:eastAsia="Humnst777 Cn BT" w:hAnsi="Humnst777 Cn BT" w:cs="Humnst777 Cn BT"/>
          <w:b/>
          <w:bCs/>
          <w:color w:val="1F3864" w:themeColor="accent1" w:themeShade="80"/>
          <w:sz w:val="32"/>
          <w:szCs w:val="32"/>
        </w:rPr>
        <w:t>CONCÍLIO</w:t>
      </w:r>
      <w:r w:rsidR="008E65A8">
        <w:rPr>
          <w:rFonts w:ascii="Humnst777 Cn BT" w:eastAsia="Humnst777 Cn BT" w:hAnsi="Humnst777 Cn BT" w:cs="Humnst777 Cn BT"/>
          <w:b/>
          <w:bCs/>
          <w:color w:val="1F3864" w:themeColor="accent1" w:themeShade="80"/>
          <w:sz w:val="32"/>
          <w:szCs w:val="32"/>
        </w:rPr>
        <w:t>S</w:t>
      </w:r>
      <w:r w:rsidR="00461830">
        <w:rPr>
          <w:rFonts w:ascii="Humnst777 Cn BT" w:eastAsia="Humnst777 Cn BT" w:hAnsi="Humnst777 Cn BT" w:cs="Humnst777 Cn BT"/>
          <w:b/>
          <w:bCs/>
          <w:color w:val="1F3864" w:themeColor="accent1" w:themeShade="80"/>
          <w:sz w:val="32"/>
          <w:szCs w:val="32"/>
        </w:rPr>
        <w:t xml:space="preserve"> ONLINE</w:t>
      </w:r>
    </w:p>
    <w:p w14:paraId="04727FFB" w14:textId="722C181B" w:rsidR="00461830" w:rsidRDefault="00461830" w:rsidP="00461830">
      <w:pPr>
        <w:jc w:val="center"/>
        <w:rPr>
          <w:sz w:val="28"/>
          <w:szCs w:val="28"/>
        </w:rPr>
      </w:pPr>
      <w:r w:rsidRPr="00CF5960">
        <w:rPr>
          <w:sz w:val="28"/>
          <w:szCs w:val="28"/>
        </w:rPr>
        <w:t>ORDEM DOS PASTORES BATISTAS DO BRASIL</w:t>
      </w:r>
    </w:p>
    <w:p w14:paraId="20A5C49D" w14:textId="127477CE" w:rsidR="00461830" w:rsidRPr="007C7288" w:rsidRDefault="00461830" w:rsidP="00461830">
      <w:pPr>
        <w:jc w:val="center"/>
        <w:rPr>
          <w:sz w:val="10"/>
          <w:szCs w:val="10"/>
        </w:rPr>
      </w:pPr>
    </w:p>
    <w:p w14:paraId="1E6CB448" w14:textId="77777777" w:rsidR="00461830" w:rsidRDefault="00461830" w:rsidP="00461830">
      <w:pPr>
        <w:jc w:val="center"/>
        <w:rPr>
          <w:rFonts w:ascii="Humnst777 Cn BT" w:eastAsia="Times New Roman" w:hAnsi="Humnst777 Cn BT" w:cs="Times New Roman"/>
          <w:sz w:val="21"/>
          <w:szCs w:val="21"/>
        </w:rPr>
        <w:sectPr w:rsidR="00461830" w:rsidSect="009F7146">
          <w:headerReference w:type="even" r:id="rId5"/>
          <w:headerReference w:type="default" r:id="rId6"/>
          <w:footerReference w:type="default" r:id="rId7"/>
          <w:headerReference w:type="first" r:id="rId8"/>
          <w:pgSz w:w="11906" w:h="16838"/>
          <w:pgMar w:top="2157" w:right="1134" w:bottom="1701" w:left="1701" w:header="17" w:footer="0" w:gutter="0"/>
          <w:cols w:space="708"/>
          <w:docGrid w:linePitch="360"/>
        </w:sectPr>
      </w:pPr>
    </w:p>
    <w:p w14:paraId="4B4CE7DA" w14:textId="77777777" w:rsidR="00461830" w:rsidRDefault="00461830" w:rsidP="00461830">
      <w:pPr>
        <w:jc w:val="center"/>
        <w:rPr>
          <w:rFonts w:ascii="Humnst777 Cn BT" w:eastAsia="Times New Roman" w:hAnsi="Humnst777 Cn BT" w:cs="Times New Roman"/>
          <w:sz w:val="21"/>
          <w:szCs w:val="21"/>
        </w:rPr>
      </w:pPr>
    </w:p>
    <w:p w14:paraId="4745BAB6" w14:textId="36306E7B" w:rsidR="00461830" w:rsidRPr="002367CC" w:rsidRDefault="00461830" w:rsidP="00461830">
      <w:pPr>
        <w:spacing w:before="100" w:beforeAutospacing="1" w:after="100" w:afterAutospacing="1" w:line="360" w:lineRule="auto"/>
        <w:rPr>
          <w:rFonts w:eastAsia="Times New Roman" w:cstheme="minorHAnsi"/>
          <w:lang w:eastAsia="pt-BR"/>
        </w:rPr>
      </w:pPr>
      <w:r w:rsidRPr="002367CC">
        <w:rPr>
          <w:rFonts w:eastAsia="Times New Roman" w:cstheme="minorHAnsi"/>
          <w:lang w:eastAsia="pt-BR"/>
        </w:rPr>
        <w:t>A Seção definirá dia, horário e local para realização do Concílio (preferencialmente, Templo</w:t>
      </w:r>
      <w:r w:rsidRPr="002367CC">
        <w:rPr>
          <w:rFonts w:eastAsia="Times New Roman" w:cstheme="minorHAnsi"/>
          <w:lang w:eastAsia="pt-BR"/>
        </w:rPr>
        <w:t xml:space="preserve"> ou</w:t>
      </w:r>
      <w:r w:rsidRPr="002367CC">
        <w:rPr>
          <w:rFonts w:eastAsia="Times New Roman" w:cstheme="minorHAnsi"/>
          <w:lang w:eastAsia="pt-BR"/>
        </w:rPr>
        <w:t xml:space="preserve"> Escritório da OPBB/CBB)</w:t>
      </w:r>
    </w:p>
    <w:p w14:paraId="5918B627" w14:textId="2CF1AD64" w:rsidR="00461830" w:rsidRPr="002367CC" w:rsidRDefault="00461830" w:rsidP="00461830">
      <w:pPr>
        <w:spacing w:before="100" w:beforeAutospacing="1" w:after="100" w:afterAutospacing="1" w:line="360" w:lineRule="auto"/>
        <w:rPr>
          <w:rFonts w:eastAsia="Times New Roman" w:cstheme="minorHAnsi"/>
          <w:lang w:eastAsia="pt-BR"/>
        </w:rPr>
      </w:pPr>
      <w:r w:rsidRPr="002367CC">
        <w:rPr>
          <w:rFonts w:eastAsia="Times New Roman" w:cstheme="minorHAnsi"/>
          <w:lang w:eastAsia="pt-BR"/>
        </w:rPr>
        <w:t>O(s) candidato(s) deverá</w:t>
      </w:r>
      <w:r w:rsidR="0071391F">
        <w:rPr>
          <w:rFonts w:eastAsia="Times New Roman" w:cstheme="minorHAnsi"/>
          <w:lang w:eastAsia="pt-BR"/>
        </w:rPr>
        <w:t>(ão)</w:t>
      </w:r>
      <w:r w:rsidRPr="002367CC">
        <w:rPr>
          <w:rFonts w:eastAsia="Times New Roman" w:cstheme="minorHAnsi"/>
          <w:lang w:eastAsia="pt-BR"/>
        </w:rPr>
        <w:t xml:space="preserve"> estar presente</w:t>
      </w:r>
      <w:r w:rsidR="0071391F">
        <w:rPr>
          <w:rFonts w:eastAsia="Times New Roman" w:cstheme="minorHAnsi"/>
          <w:lang w:eastAsia="pt-BR"/>
        </w:rPr>
        <w:t>(s)</w:t>
      </w:r>
      <w:r w:rsidRPr="002367CC">
        <w:rPr>
          <w:rFonts w:eastAsia="Times New Roman" w:cstheme="minorHAnsi"/>
          <w:lang w:eastAsia="pt-BR"/>
        </w:rPr>
        <w:t xml:space="preserve"> no dia, horário e local definido</w:t>
      </w:r>
      <w:r w:rsidR="007C7288">
        <w:rPr>
          <w:rFonts w:eastAsia="Times New Roman" w:cstheme="minorHAnsi"/>
          <w:lang w:eastAsia="pt-BR"/>
        </w:rPr>
        <w:t>s</w:t>
      </w:r>
      <w:r w:rsidRPr="002367CC">
        <w:rPr>
          <w:rFonts w:eastAsia="Times New Roman" w:cstheme="minorHAnsi"/>
          <w:lang w:eastAsia="pt-BR"/>
        </w:rPr>
        <w:t xml:space="preserve"> pela Seção, acompanhado:</w:t>
      </w:r>
    </w:p>
    <w:p w14:paraId="2410CE6F" w14:textId="77777777" w:rsidR="00461830" w:rsidRPr="002367CC" w:rsidRDefault="00461830" w:rsidP="00461830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lang w:eastAsia="pt-BR"/>
        </w:rPr>
      </w:pPr>
      <w:r w:rsidRPr="002367CC">
        <w:rPr>
          <w:rFonts w:eastAsia="Times New Roman" w:cstheme="minorHAnsi"/>
          <w:lang w:eastAsia="pt-BR"/>
        </w:rPr>
        <w:t>Representante(s) da liderança da Seção (definidos anteriormente)</w:t>
      </w:r>
    </w:p>
    <w:p w14:paraId="33CC511E" w14:textId="77777777" w:rsidR="00461830" w:rsidRPr="002367CC" w:rsidRDefault="00461830" w:rsidP="00461830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lang w:eastAsia="pt-BR"/>
        </w:rPr>
      </w:pPr>
      <w:r w:rsidRPr="002367CC">
        <w:rPr>
          <w:rFonts w:eastAsia="Times New Roman" w:cstheme="minorHAnsi"/>
          <w:lang w:eastAsia="pt-BR"/>
        </w:rPr>
        <w:t>Presidente do Concílio (definido anteriormente)</w:t>
      </w:r>
    </w:p>
    <w:p w14:paraId="4050A8BE" w14:textId="77777777" w:rsidR="00461830" w:rsidRPr="002367CC" w:rsidRDefault="00461830" w:rsidP="00461830">
      <w:pPr>
        <w:pStyle w:val="PargrafodaLista"/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lang w:eastAsia="pt-BR"/>
        </w:rPr>
      </w:pPr>
      <w:r w:rsidRPr="002367CC">
        <w:rPr>
          <w:rFonts w:eastAsia="Times New Roman" w:cstheme="minorHAnsi"/>
          <w:lang w:eastAsia="pt-BR"/>
        </w:rPr>
        <w:t>Do(s) examinador(es) (definidos anteriormente)</w:t>
      </w:r>
    </w:p>
    <w:p w14:paraId="71664761" w14:textId="77777777" w:rsidR="00461830" w:rsidRPr="002367CC" w:rsidRDefault="00461830" w:rsidP="00461830">
      <w:pPr>
        <w:pStyle w:val="PargrafodaLista"/>
        <w:spacing w:before="100" w:beforeAutospacing="1" w:after="100" w:afterAutospacing="1" w:line="360" w:lineRule="auto"/>
        <w:rPr>
          <w:rFonts w:eastAsia="Times New Roman" w:cstheme="minorHAnsi"/>
          <w:lang w:eastAsia="pt-BR"/>
        </w:rPr>
      </w:pPr>
      <w:r w:rsidRPr="002367CC">
        <w:rPr>
          <w:rFonts w:eastAsia="Times New Roman" w:cstheme="minorHAnsi"/>
          <w:lang w:eastAsia="pt-BR"/>
        </w:rPr>
        <w:t>- O presidente assim como o(s) examinador(es) e candidato deverão estar de posse de um dispositivo móvel (computador, tablet etc), conectado à internet.</w:t>
      </w:r>
    </w:p>
    <w:p w14:paraId="7BCD4394" w14:textId="51B424C5" w:rsidR="00461830" w:rsidRPr="002367CC" w:rsidRDefault="00461830" w:rsidP="00461830">
      <w:pPr>
        <w:pStyle w:val="PargrafodaLista"/>
        <w:spacing w:before="100" w:beforeAutospacing="1" w:after="100" w:afterAutospacing="1" w:line="360" w:lineRule="auto"/>
        <w:rPr>
          <w:rFonts w:eastAsia="Times New Roman" w:cstheme="minorHAnsi"/>
          <w:lang w:eastAsia="pt-BR"/>
        </w:rPr>
      </w:pPr>
      <w:r w:rsidRPr="002367CC">
        <w:rPr>
          <w:rFonts w:eastAsia="Times New Roman" w:cstheme="minorHAnsi"/>
          <w:lang w:eastAsia="pt-BR"/>
        </w:rPr>
        <w:t>- O(s) candidato(s) poderá</w:t>
      </w:r>
      <w:r w:rsidRPr="002367CC">
        <w:rPr>
          <w:rFonts w:eastAsia="Times New Roman" w:cstheme="minorHAnsi"/>
          <w:lang w:eastAsia="pt-BR"/>
        </w:rPr>
        <w:t>(ão)</w:t>
      </w:r>
      <w:r w:rsidRPr="002367CC">
        <w:rPr>
          <w:rFonts w:eastAsia="Times New Roman" w:cstheme="minorHAnsi"/>
          <w:lang w:eastAsia="pt-BR"/>
        </w:rPr>
        <w:t xml:space="preserve"> portar sua Bíblia e outros itens (cf. estabelecido pela Seção). Não será permitida consulta a conteúdos (seja no formato físico ou virtual).</w:t>
      </w:r>
    </w:p>
    <w:p w14:paraId="0CA681F9" w14:textId="2F496202" w:rsidR="00461830" w:rsidRPr="002367CC" w:rsidRDefault="00461830" w:rsidP="00461830">
      <w:pPr>
        <w:spacing w:before="100" w:beforeAutospacing="1" w:after="100" w:afterAutospacing="1" w:line="360" w:lineRule="auto"/>
        <w:rPr>
          <w:rFonts w:eastAsia="Times New Roman" w:cstheme="minorHAnsi"/>
          <w:b/>
          <w:bCs/>
          <w:lang w:eastAsia="pt-BR"/>
        </w:rPr>
      </w:pPr>
      <w:r w:rsidRPr="002367CC">
        <w:rPr>
          <w:rFonts w:eastAsia="Times New Roman" w:cstheme="minorHAnsi"/>
          <w:b/>
          <w:bCs/>
          <w:lang w:eastAsia="pt-BR"/>
        </w:rPr>
        <w:t>Procedimentos para habilitação dos membros</w:t>
      </w:r>
      <w:r w:rsidR="007950CB" w:rsidRPr="002367CC">
        <w:rPr>
          <w:rFonts w:eastAsia="Times New Roman" w:cstheme="minorHAnsi"/>
          <w:b/>
          <w:bCs/>
          <w:lang w:eastAsia="pt-BR"/>
        </w:rPr>
        <w:t xml:space="preserve"> no ambiente virtual</w:t>
      </w:r>
      <w:r w:rsidRPr="002367CC">
        <w:rPr>
          <w:rFonts w:eastAsia="Times New Roman" w:cstheme="minorHAnsi"/>
          <w:b/>
          <w:bCs/>
          <w:lang w:eastAsia="pt-BR"/>
        </w:rPr>
        <w:t>:</w:t>
      </w:r>
    </w:p>
    <w:p w14:paraId="6AD4F503" w14:textId="5C3DA526" w:rsidR="00461830" w:rsidRPr="002367CC" w:rsidRDefault="00461830" w:rsidP="00461830">
      <w:pPr>
        <w:pStyle w:val="PargrafodaLista"/>
        <w:numPr>
          <w:ilvl w:val="0"/>
          <w:numId w:val="1"/>
        </w:numPr>
        <w:spacing w:line="360" w:lineRule="auto"/>
        <w:rPr>
          <w:rFonts w:cstheme="minorHAnsi"/>
        </w:rPr>
      </w:pPr>
      <w:r w:rsidRPr="002367CC">
        <w:rPr>
          <w:rFonts w:cstheme="minorHAnsi"/>
        </w:rPr>
        <w:t>Todos os filiados deverão se identificar ao entrar no ambiente virtual</w:t>
      </w:r>
      <w:r w:rsidR="007950CB" w:rsidRPr="002367CC">
        <w:rPr>
          <w:rFonts w:cstheme="minorHAnsi"/>
        </w:rPr>
        <w:t>,</w:t>
      </w:r>
      <w:r w:rsidRPr="002367CC">
        <w:rPr>
          <w:rFonts w:cstheme="minorHAnsi"/>
        </w:rPr>
        <w:t xml:space="preserve"> enviando mensagem via plataforma (</w:t>
      </w:r>
      <w:r w:rsidRPr="002367CC">
        <w:rPr>
          <w:rFonts w:cstheme="minorHAnsi"/>
          <w:i/>
        </w:rPr>
        <w:t>ou outra forma que a Seção e</w:t>
      </w:r>
      <w:r w:rsidR="007950CB" w:rsidRPr="002367CC">
        <w:rPr>
          <w:rFonts w:cstheme="minorHAnsi"/>
          <w:i/>
        </w:rPr>
        <w:t>/ou</w:t>
      </w:r>
      <w:r w:rsidRPr="002367CC">
        <w:rPr>
          <w:rFonts w:cstheme="minorHAnsi"/>
          <w:i/>
        </w:rPr>
        <w:t xml:space="preserve"> sua plataforma permitir</w:t>
      </w:r>
      <w:r w:rsidRPr="002367CC">
        <w:rPr>
          <w:rFonts w:cstheme="minorHAnsi"/>
        </w:rPr>
        <w:t xml:space="preserve">), para </w:t>
      </w:r>
      <w:r w:rsidR="007950CB" w:rsidRPr="002367CC">
        <w:rPr>
          <w:rFonts w:cstheme="minorHAnsi"/>
        </w:rPr>
        <w:t>a comissão escrutinadora</w:t>
      </w:r>
      <w:r w:rsidRPr="002367CC">
        <w:rPr>
          <w:rFonts w:cstheme="minorHAnsi"/>
        </w:rPr>
        <w:t>;</w:t>
      </w:r>
    </w:p>
    <w:p w14:paraId="06C85FD7" w14:textId="43F59A3E" w:rsidR="00461830" w:rsidRPr="002367CC" w:rsidRDefault="00461830" w:rsidP="00461830">
      <w:pPr>
        <w:pStyle w:val="PargrafodaLista"/>
        <w:numPr>
          <w:ilvl w:val="0"/>
          <w:numId w:val="1"/>
        </w:numPr>
        <w:spacing w:line="360" w:lineRule="auto"/>
        <w:rPr>
          <w:rFonts w:cstheme="minorHAnsi"/>
        </w:rPr>
      </w:pPr>
      <w:r w:rsidRPr="002367CC">
        <w:rPr>
          <w:rFonts w:cstheme="minorHAnsi"/>
        </w:rPr>
        <w:t>A comissão escrutinadora (que estará como anfitrião da assembleia) tomará nota do NOME, CPF, DATA DE NASCIMENTO e NÚMERO E DATA DE VENCIMENTO DA CARTEIRA DA OPBB dos presentes.</w:t>
      </w:r>
    </w:p>
    <w:p w14:paraId="50117660" w14:textId="16160D37" w:rsidR="00461830" w:rsidRPr="002367CC" w:rsidRDefault="00461830" w:rsidP="00461830">
      <w:pPr>
        <w:pStyle w:val="PargrafodaLista"/>
        <w:numPr>
          <w:ilvl w:val="1"/>
          <w:numId w:val="1"/>
        </w:numPr>
        <w:spacing w:line="360" w:lineRule="auto"/>
        <w:rPr>
          <w:rFonts w:cstheme="minorHAnsi"/>
        </w:rPr>
      </w:pPr>
      <w:r w:rsidRPr="002367CC">
        <w:rPr>
          <w:rFonts w:cstheme="minorHAnsi"/>
        </w:rPr>
        <w:t>Os filiados que estiverem de posse da carteira de identidade pastoral válida, serão computados (cf. Art 16, B, Regimento Interno);</w:t>
      </w:r>
    </w:p>
    <w:p w14:paraId="6705A609" w14:textId="77777777" w:rsidR="007950CB" w:rsidRPr="002367CC" w:rsidRDefault="007950CB" w:rsidP="007950CB">
      <w:pPr>
        <w:pStyle w:val="PargrafodaLista"/>
        <w:spacing w:line="360" w:lineRule="auto"/>
        <w:ind w:left="1440"/>
        <w:rPr>
          <w:rFonts w:cstheme="minorHAnsi"/>
        </w:rPr>
      </w:pPr>
    </w:p>
    <w:p w14:paraId="48F70E5A" w14:textId="77777777" w:rsidR="00461830" w:rsidRPr="002367CC" w:rsidRDefault="00461830" w:rsidP="00461830">
      <w:pPr>
        <w:pStyle w:val="PargrafodaLista"/>
        <w:numPr>
          <w:ilvl w:val="0"/>
          <w:numId w:val="1"/>
        </w:numPr>
        <w:spacing w:line="360" w:lineRule="auto"/>
        <w:rPr>
          <w:rFonts w:cstheme="minorHAnsi"/>
        </w:rPr>
      </w:pPr>
      <w:r w:rsidRPr="002367CC">
        <w:rPr>
          <w:rFonts w:eastAsia="Times New Roman" w:cstheme="minorHAnsi"/>
          <w:lang w:eastAsia="pt-BR"/>
        </w:rPr>
        <w:t>Caberá́ ao filiado a responsabilidade de prover seu acesso à plataforma;</w:t>
      </w:r>
    </w:p>
    <w:p w14:paraId="48EE657E" w14:textId="77A2D47B" w:rsidR="00461830" w:rsidRPr="002367CC" w:rsidRDefault="00461830" w:rsidP="00461830">
      <w:pPr>
        <w:pStyle w:val="PargrafodaLista"/>
        <w:numPr>
          <w:ilvl w:val="0"/>
          <w:numId w:val="1"/>
        </w:numPr>
        <w:spacing w:line="360" w:lineRule="auto"/>
        <w:rPr>
          <w:rFonts w:cstheme="minorHAnsi"/>
        </w:rPr>
      </w:pPr>
      <w:r w:rsidRPr="002367CC">
        <w:rPr>
          <w:rFonts w:eastAsia="Times New Roman" w:cstheme="minorHAnsi"/>
          <w:lang w:eastAsia="pt-BR"/>
        </w:rPr>
        <w:t xml:space="preserve">Recomendamos acessarem a ferramenta de transmissão simultânea do </w:t>
      </w:r>
      <w:r w:rsidR="007950CB" w:rsidRPr="002367CC">
        <w:rPr>
          <w:rFonts w:eastAsia="Times New Roman" w:cstheme="minorHAnsi"/>
          <w:lang w:eastAsia="pt-BR"/>
        </w:rPr>
        <w:t>C</w:t>
      </w:r>
      <w:r w:rsidRPr="002367CC">
        <w:rPr>
          <w:rFonts w:eastAsia="Times New Roman" w:cstheme="minorHAnsi"/>
          <w:lang w:eastAsia="pt-BR"/>
        </w:rPr>
        <w:t>oncílio com no mínimo 10 minutos de antecedência para ajustes na conexão e registro de presença conforme item 1;</w:t>
      </w:r>
    </w:p>
    <w:p w14:paraId="7CB86198" w14:textId="77777777" w:rsidR="00461830" w:rsidRPr="002367CC" w:rsidRDefault="00461830" w:rsidP="00461830">
      <w:pPr>
        <w:pStyle w:val="PargrafodaLista"/>
        <w:numPr>
          <w:ilvl w:val="0"/>
          <w:numId w:val="1"/>
        </w:numPr>
        <w:spacing w:line="360" w:lineRule="auto"/>
        <w:rPr>
          <w:rFonts w:cstheme="minorHAnsi"/>
        </w:rPr>
      </w:pPr>
      <w:r w:rsidRPr="002367CC">
        <w:rPr>
          <w:rFonts w:eastAsia="Times New Roman" w:cstheme="minorHAnsi"/>
          <w:lang w:eastAsia="pt-BR"/>
        </w:rPr>
        <w:t>É pré-requisito do participante garantir uma estrutura adequada de internet e equipamentos que suportem transmissão de áudio e vídeo;</w:t>
      </w:r>
    </w:p>
    <w:p w14:paraId="488507B8" w14:textId="77777777" w:rsidR="00461830" w:rsidRPr="002367CC" w:rsidRDefault="00461830" w:rsidP="00461830">
      <w:pPr>
        <w:pStyle w:val="PargrafodaLista"/>
        <w:numPr>
          <w:ilvl w:val="0"/>
          <w:numId w:val="1"/>
        </w:numPr>
        <w:spacing w:line="360" w:lineRule="auto"/>
        <w:rPr>
          <w:rFonts w:cstheme="minorHAnsi"/>
        </w:rPr>
      </w:pPr>
      <w:r w:rsidRPr="002367CC">
        <w:rPr>
          <w:rFonts w:eastAsia="Times New Roman" w:cstheme="minorHAnsi"/>
          <w:lang w:eastAsia="pt-BR"/>
        </w:rPr>
        <w:t>Não é recomendado o acesso em trânsito;</w:t>
      </w:r>
    </w:p>
    <w:p w14:paraId="3285EF4B" w14:textId="3E51AA89" w:rsidR="00461830" w:rsidRPr="002367CC" w:rsidRDefault="00461830" w:rsidP="00461830">
      <w:pPr>
        <w:pStyle w:val="PargrafodaLista"/>
        <w:numPr>
          <w:ilvl w:val="0"/>
          <w:numId w:val="1"/>
        </w:numPr>
        <w:spacing w:line="360" w:lineRule="auto"/>
        <w:rPr>
          <w:rFonts w:cstheme="minorHAnsi"/>
        </w:rPr>
      </w:pPr>
      <w:r w:rsidRPr="002367CC">
        <w:rPr>
          <w:rFonts w:eastAsia="Times New Roman" w:cstheme="minorHAnsi"/>
          <w:lang w:eastAsia="pt-BR"/>
        </w:rPr>
        <w:t>Antes do início formal do Concílio, o presidente informará aos presentes que a comissão escrutinadora coletará os dados dos presentes (cf. item 2), procederá a captura (print) da(s) tela(s) contendo a imagem dos presentes como, também, a gravação do concílio</w:t>
      </w:r>
      <w:r w:rsidR="007950CB" w:rsidRPr="002367CC">
        <w:rPr>
          <w:rFonts w:eastAsia="Times New Roman" w:cstheme="minorHAnsi"/>
          <w:lang w:eastAsia="pt-BR"/>
        </w:rPr>
        <w:t xml:space="preserve"> (via recurso disponível na plataforma de transmissão online);</w:t>
      </w:r>
    </w:p>
    <w:p w14:paraId="5739D4BB" w14:textId="77777777" w:rsidR="00461830" w:rsidRPr="002367CC" w:rsidRDefault="00461830" w:rsidP="00461830">
      <w:pPr>
        <w:pStyle w:val="PargrafodaLista"/>
        <w:numPr>
          <w:ilvl w:val="1"/>
          <w:numId w:val="1"/>
        </w:numPr>
        <w:spacing w:line="360" w:lineRule="auto"/>
        <w:rPr>
          <w:rFonts w:cstheme="minorHAnsi"/>
        </w:rPr>
      </w:pPr>
      <w:r w:rsidRPr="002367CC">
        <w:rPr>
          <w:rFonts w:cstheme="minorHAnsi"/>
        </w:rPr>
        <w:t xml:space="preserve">Todo o </w:t>
      </w:r>
      <w:r w:rsidRPr="002367CC">
        <w:rPr>
          <w:rFonts w:eastAsia="Times New Roman" w:cstheme="minorHAnsi"/>
          <w:lang w:eastAsia="pt-BR"/>
        </w:rPr>
        <w:t xml:space="preserve">conteúdo capturado deverá ser guardado em sistema </w:t>
      </w:r>
      <w:r w:rsidRPr="002367CC">
        <w:rPr>
          <w:rFonts w:eastAsia="Times New Roman" w:cstheme="minorHAnsi"/>
          <w:i/>
          <w:iCs/>
          <w:lang w:eastAsia="pt-BR"/>
        </w:rPr>
        <w:t>cloud</w:t>
      </w:r>
      <w:r w:rsidRPr="002367CC">
        <w:rPr>
          <w:rFonts w:eastAsia="Times New Roman" w:cstheme="minorHAnsi"/>
          <w:lang w:eastAsia="pt-BR"/>
        </w:rPr>
        <w:t xml:space="preserve"> (nuvem) para consultas futuras, caso necessário.</w:t>
      </w:r>
    </w:p>
    <w:p w14:paraId="60A2E485" w14:textId="5E0818BE" w:rsidR="00461830" w:rsidRPr="002367CC" w:rsidRDefault="00461830" w:rsidP="00461830">
      <w:pPr>
        <w:pStyle w:val="PargrafodaLista"/>
        <w:numPr>
          <w:ilvl w:val="0"/>
          <w:numId w:val="1"/>
        </w:numPr>
        <w:spacing w:line="360" w:lineRule="auto"/>
        <w:rPr>
          <w:rFonts w:cstheme="minorHAnsi"/>
        </w:rPr>
      </w:pPr>
      <w:r w:rsidRPr="002367CC">
        <w:rPr>
          <w:rFonts w:eastAsia="Times New Roman" w:cstheme="minorHAnsi"/>
          <w:lang w:eastAsia="pt-BR"/>
        </w:rPr>
        <w:t>Após exame, o candidato deverá se ausentar da sala (posto numa sala de espera ou equivalente)</w:t>
      </w:r>
      <w:r w:rsidR="007950CB" w:rsidRPr="002367CC">
        <w:rPr>
          <w:rFonts w:eastAsia="Times New Roman" w:cstheme="minorHAnsi"/>
          <w:lang w:eastAsia="pt-BR"/>
        </w:rPr>
        <w:t>;</w:t>
      </w:r>
    </w:p>
    <w:p w14:paraId="6425B34E" w14:textId="4BB3288D" w:rsidR="00461830" w:rsidRPr="002367CC" w:rsidRDefault="00461830" w:rsidP="00461830">
      <w:pPr>
        <w:pStyle w:val="PargrafodaLista"/>
        <w:numPr>
          <w:ilvl w:val="0"/>
          <w:numId w:val="1"/>
        </w:numPr>
        <w:spacing w:line="360" w:lineRule="auto"/>
        <w:rPr>
          <w:rFonts w:cstheme="minorHAnsi"/>
        </w:rPr>
      </w:pPr>
      <w:r w:rsidRPr="002367CC">
        <w:rPr>
          <w:rFonts w:eastAsia="Times New Roman" w:cstheme="minorHAnsi"/>
          <w:lang w:eastAsia="pt-BR"/>
        </w:rPr>
        <w:t>Em seguida, os pastores presentes poderão apresentar suas considerações e, em seguida, votarem</w:t>
      </w:r>
      <w:r w:rsidR="007950CB" w:rsidRPr="002367CC">
        <w:rPr>
          <w:rFonts w:eastAsia="Times New Roman" w:cstheme="minorHAnsi"/>
          <w:lang w:eastAsia="pt-BR"/>
        </w:rPr>
        <w:t>,</w:t>
      </w:r>
      <w:r w:rsidRPr="002367CC">
        <w:rPr>
          <w:rFonts w:eastAsia="Times New Roman" w:cstheme="minorHAnsi"/>
          <w:lang w:eastAsia="pt-BR"/>
        </w:rPr>
        <w:t xml:space="preserve"> conforme alternativas abaixo:</w:t>
      </w:r>
    </w:p>
    <w:p w14:paraId="155CB43F" w14:textId="52CB855F" w:rsidR="00461830" w:rsidRPr="002367CC" w:rsidRDefault="00461830" w:rsidP="007950CB">
      <w:pPr>
        <w:pStyle w:val="PargrafodaLista"/>
        <w:numPr>
          <w:ilvl w:val="1"/>
          <w:numId w:val="1"/>
        </w:numPr>
        <w:spacing w:line="360" w:lineRule="auto"/>
        <w:rPr>
          <w:rFonts w:cstheme="minorHAnsi"/>
        </w:rPr>
      </w:pPr>
      <w:r w:rsidRPr="002367CC">
        <w:rPr>
          <w:rFonts w:eastAsia="Times New Roman" w:cstheme="minorHAnsi"/>
          <w:lang w:eastAsia="pt-BR"/>
        </w:rPr>
        <w:t xml:space="preserve"> </w:t>
      </w:r>
      <w:r w:rsidR="007950CB" w:rsidRPr="002367CC">
        <w:rPr>
          <w:rFonts w:eastAsia="Times New Roman" w:cstheme="minorHAnsi"/>
          <w:lang w:eastAsia="pt-BR"/>
        </w:rPr>
        <w:t xml:space="preserve">Através </w:t>
      </w:r>
      <w:r w:rsidRPr="002367CC">
        <w:rPr>
          <w:rFonts w:eastAsia="Times New Roman" w:cstheme="minorHAnsi"/>
          <w:lang w:eastAsia="pt-BR"/>
        </w:rPr>
        <w:t>da seção de mensagens (chat) da plataforma</w:t>
      </w:r>
      <w:r w:rsidR="007950CB" w:rsidRPr="002367CC">
        <w:rPr>
          <w:rFonts w:eastAsia="Times New Roman" w:cstheme="minorHAnsi"/>
          <w:lang w:eastAsia="pt-BR"/>
        </w:rPr>
        <w:t xml:space="preserve"> – caso o voto seja aberto – </w:t>
      </w:r>
      <w:r w:rsidRPr="002367CC">
        <w:rPr>
          <w:rFonts w:eastAsia="Times New Roman" w:cstheme="minorHAnsi"/>
          <w:lang w:eastAsia="pt-BR"/>
        </w:rPr>
        <w:t xml:space="preserve">direcionados para </w:t>
      </w:r>
      <w:r w:rsidR="007950CB" w:rsidRPr="002367CC">
        <w:rPr>
          <w:rFonts w:eastAsia="Times New Roman" w:cstheme="minorHAnsi"/>
          <w:lang w:eastAsia="pt-BR"/>
        </w:rPr>
        <w:t>a comissão escrutinadora</w:t>
      </w:r>
      <w:r w:rsidRPr="002367CC">
        <w:rPr>
          <w:rFonts w:eastAsia="Times New Roman" w:cstheme="minorHAnsi"/>
          <w:lang w:eastAsia="pt-BR"/>
        </w:rPr>
        <w:t>;</w:t>
      </w:r>
    </w:p>
    <w:p w14:paraId="207B807F" w14:textId="52403781" w:rsidR="00461830" w:rsidRPr="002367CC" w:rsidRDefault="00461830" w:rsidP="00461830">
      <w:pPr>
        <w:pStyle w:val="PargrafodaLista"/>
        <w:numPr>
          <w:ilvl w:val="1"/>
          <w:numId w:val="1"/>
        </w:numPr>
        <w:spacing w:line="360" w:lineRule="auto"/>
        <w:rPr>
          <w:rFonts w:cstheme="minorHAnsi"/>
        </w:rPr>
      </w:pPr>
      <w:r w:rsidRPr="002367CC">
        <w:rPr>
          <w:rFonts w:eastAsia="Times New Roman" w:cstheme="minorHAnsi"/>
          <w:lang w:eastAsia="pt-BR"/>
        </w:rPr>
        <w:t xml:space="preserve">Através do módulo </w:t>
      </w:r>
      <w:r w:rsidRPr="002367CC">
        <w:rPr>
          <w:rFonts w:eastAsia="Times New Roman" w:cstheme="minorHAnsi"/>
          <w:i/>
          <w:iCs/>
          <w:lang w:eastAsia="pt-BR"/>
        </w:rPr>
        <w:t>enquetes</w:t>
      </w:r>
      <w:r w:rsidRPr="002367CC">
        <w:rPr>
          <w:rFonts w:eastAsia="Times New Roman" w:cstheme="minorHAnsi"/>
          <w:lang w:eastAsia="pt-BR"/>
        </w:rPr>
        <w:t xml:space="preserve"> da ferramenta Zoom </w:t>
      </w:r>
      <w:r w:rsidR="007950CB" w:rsidRPr="002367CC">
        <w:rPr>
          <w:rFonts w:eastAsia="Times New Roman" w:cstheme="minorHAnsi"/>
          <w:lang w:eastAsia="pt-BR"/>
        </w:rPr>
        <w:t>(</w:t>
      </w:r>
      <w:r w:rsidRPr="002367CC">
        <w:rPr>
          <w:rFonts w:eastAsia="Times New Roman" w:cstheme="minorHAnsi"/>
          <w:lang w:eastAsia="pt-BR"/>
        </w:rPr>
        <w:t>ou equivalente)</w:t>
      </w:r>
      <w:r w:rsidR="007950CB" w:rsidRPr="002367CC">
        <w:rPr>
          <w:rFonts w:eastAsia="Times New Roman" w:cstheme="minorHAnsi"/>
          <w:lang w:eastAsia="pt-BR"/>
        </w:rPr>
        <w:t xml:space="preserve"> – caso o voto seja secreto;</w:t>
      </w:r>
    </w:p>
    <w:p w14:paraId="3CFD5709" w14:textId="77777777" w:rsidR="00461830" w:rsidRPr="002367CC" w:rsidRDefault="00461830" w:rsidP="00461830">
      <w:pPr>
        <w:pStyle w:val="PargrafodaLista"/>
        <w:numPr>
          <w:ilvl w:val="2"/>
          <w:numId w:val="1"/>
        </w:numPr>
        <w:spacing w:line="360" w:lineRule="auto"/>
        <w:rPr>
          <w:rFonts w:cstheme="minorHAnsi"/>
        </w:rPr>
      </w:pPr>
      <w:r w:rsidRPr="002367CC">
        <w:rPr>
          <w:rFonts w:eastAsia="Times New Roman" w:cstheme="minorHAnsi"/>
          <w:lang w:eastAsia="pt-BR"/>
        </w:rPr>
        <w:t>O módulo enquetes exibe, após a votação e autorização da comissão escrutinadora, o resultado a todos os presentes.</w:t>
      </w:r>
    </w:p>
    <w:p w14:paraId="5E00D85F" w14:textId="0EB0B835" w:rsidR="00461830" w:rsidRPr="002367CC" w:rsidRDefault="00461830" w:rsidP="00461830">
      <w:pPr>
        <w:pStyle w:val="PargrafodaLista"/>
        <w:numPr>
          <w:ilvl w:val="2"/>
          <w:numId w:val="1"/>
        </w:numPr>
        <w:spacing w:line="360" w:lineRule="auto"/>
        <w:rPr>
          <w:rFonts w:cstheme="minorHAnsi"/>
        </w:rPr>
      </w:pPr>
      <w:r w:rsidRPr="002367CC">
        <w:rPr>
          <w:rFonts w:eastAsia="Times New Roman" w:cstheme="minorHAnsi"/>
          <w:lang w:eastAsia="pt-BR"/>
        </w:rPr>
        <w:t>O quadro com o resultado final da votação, deverá ser capturado digitalmente (print) pela comissão escrutinadora.</w:t>
      </w:r>
    </w:p>
    <w:p w14:paraId="2C9788F2" w14:textId="4C5DEC9A" w:rsidR="007950CB" w:rsidRPr="002367CC" w:rsidRDefault="007950CB" w:rsidP="007950CB">
      <w:pPr>
        <w:pStyle w:val="PargrafodaLista"/>
        <w:numPr>
          <w:ilvl w:val="1"/>
          <w:numId w:val="1"/>
        </w:numPr>
        <w:spacing w:line="360" w:lineRule="auto"/>
        <w:rPr>
          <w:rFonts w:cstheme="minorHAnsi"/>
        </w:rPr>
      </w:pPr>
      <w:r w:rsidRPr="002367CC">
        <w:rPr>
          <w:rFonts w:eastAsia="Times New Roman" w:cstheme="minorHAnsi"/>
          <w:lang w:eastAsia="pt-BR"/>
        </w:rPr>
        <w:t xml:space="preserve">Através de </w:t>
      </w:r>
      <w:r w:rsidRPr="002367CC">
        <w:rPr>
          <w:rFonts w:eastAsia="Times New Roman" w:cstheme="minorHAnsi"/>
          <w:lang w:eastAsia="pt-BR"/>
        </w:rPr>
        <w:t xml:space="preserve">manifestação </w:t>
      </w:r>
      <w:r w:rsidRPr="002367CC">
        <w:rPr>
          <w:rFonts w:eastAsia="Times New Roman" w:cstheme="minorHAnsi"/>
          <w:lang w:eastAsia="pt-BR"/>
        </w:rPr>
        <w:t xml:space="preserve">dos pastores presentes, levantando uma </w:t>
      </w:r>
      <w:r w:rsidRPr="002367CC">
        <w:rPr>
          <w:rFonts w:eastAsia="Times New Roman" w:cstheme="minorHAnsi"/>
          <w:lang w:eastAsia="pt-BR"/>
        </w:rPr>
        <w:t>d</w:t>
      </w:r>
      <w:r w:rsidRPr="002367CC">
        <w:rPr>
          <w:rFonts w:eastAsia="Times New Roman" w:cstheme="minorHAnsi"/>
          <w:lang w:eastAsia="pt-BR"/>
        </w:rPr>
        <w:t>as</w:t>
      </w:r>
      <w:r w:rsidRPr="002367CC">
        <w:rPr>
          <w:rFonts w:eastAsia="Times New Roman" w:cstheme="minorHAnsi"/>
          <w:lang w:eastAsia="pt-BR"/>
        </w:rPr>
        <w:t xml:space="preserve"> mãos</w:t>
      </w:r>
      <w:r w:rsidRPr="002367CC">
        <w:rPr>
          <w:rFonts w:eastAsia="Times New Roman" w:cstheme="minorHAnsi"/>
          <w:lang w:eastAsia="pt-BR"/>
        </w:rPr>
        <w:t>, via vídeo;</w:t>
      </w:r>
    </w:p>
    <w:p w14:paraId="6EB1DE06" w14:textId="784667F5" w:rsidR="007950CB" w:rsidRPr="002367CC" w:rsidRDefault="007950CB" w:rsidP="007950CB">
      <w:pPr>
        <w:pStyle w:val="PargrafodaLista"/>
        <w:numPr>
          <w:ilvl w:val="2"/>
          <w:numId w:val="1"/>
        </w:numPr>
        <w:spacing w:line="360" w:lineRule="auto"/>
        <w:rPr>
          <w:rFonts w:cstheme="minorHAnsi"/>
        </w:rPr>
      </w:pPr>
      <w:r w:rsidRPr="002367CC">
        <w:rPr>
          <w:rFonts w:cstheme="minorHAnsi"/>
        </w:rPr>
        <w:lastRenderedPageBreak/>
        <w:t xml:space="preserve">Nesse caso, a comissão escrutinadora precisa garantir o </w:t>
      </w:r>
      <w:r w:rsidRPr="002367CC">
        <w:rPr>
          <w:rFonts w:cstheme="minorHAnsi"/>
          <w:i/>
          <w:iCs/>
        </w:rPr>
        <w:t>print</w:t>
      </w:r>
      <w:r w:rsidRPr="002367CC">
        <w:rPr>
          <w:rFonts w:cstheme="minorHAnsi"/>
        </w:rPr>
        <w:t xml:space="preserve"> e/ou a gravação dos votos.</w:t>
      </w:r>
    </w:p>
    <w:p w14:paraId="6179A820" w14:textId="2FF857D2" w:rsidR="00461830" w:rsidRPr="002367CC" w:rsidRDefault="00461830" w:rsidP="00461830">
      <w:pPr>
        <w:pStyle w:val="PargrafodaLista"/>
        <w:numPr>
          <w:ilvl w:val="0"/>
          <w:numId w:val="1"/>
        </w:numPr>
        <w:spacing w:line="360" w:lineRule="auto"/>
        <w:rPr>
          <w:rFonts w:cstheme="minorHAnsi"/>
        </w:rPr>
      </w:pPr>
      <w:r w:rsidRPr="002367CC">
        <w:rPr>
          <w:rFonts w:cstheme="minorHAnsi"/>
        </w:rPr>
        <w:t>Após votação e definição da aprovação (ou não) do candidato, o mesmo deverá retornar (ou ser incluído) na sala, para recebimento do parecer do concílio</w:t>
      </w:r>
      <w:r w:rsidR="007950CB" w:rsidRPr="002367CC">
        <w:rPr>
          <w:rFonts w:cstheme="minorHAnsi"/>
        </w:rPr>
        <w:t>;</w:t>
      </w:r>
    </w:p>
    <w:p w14:paraId="72910040" w14:textId="77777777" w:rsidR="00461830" w:rsidRPr="002367CC" w:rsidRDefault="00461830" w:rsidP="00461830">
      <w:pPr>
        <w:pStyle w:val="PargrafodaLista"/>
        <w:numPr>
          <w:ilvl w:val="0"/>
          <w:numId w:val="1"/>
        </w:numPr>
        <w:spacing w:line="360" w:lineRule="auto"/>
        <w:rPr>
          <w:rFonts w:cstheme="minorHAnsi"/>
        </w:rPr>
      </w:pPr>
      <w:r w:rsidRPr="002367CC">
        <w:rPr>
          <w:rFonts w:cstheme="minorHAnsi"/>
        </w:rPr>
        <w:t xml:space="preserve">A comissão escrutinadora gerará a lista de presença, bem como será o fiel depositário da gravação e votos (ou o </w:t>
      </w:r>
      <w:r w:rsidRPr="002367CC">
        <w:rPr>
          <w:rFonts w:cstheme="minorHAnsi"/>
          <w:i/>
          <w:iCs/>
        </w:rPr>
        <w:t>print</w:t>
      </w:r>
      <w:r w:rsidRPr="002367CC">
        <w:rPr>
          <w:rFonts w:cstheme="minorHAnsi"/>
        </w:rPr>
        <w:t xml:space="preserve"> dos votos).</w:t>
      </w:r>
    </w:p>
    <w:p w14:paraId="01A7E59D" w14:textId="77777777" w:rsidR="008E5315" w:rsidRPr="002367CC" w:rsidRDefault="008E5315" w:rsidP="008E5315">
      <w:pPr>
        <w:spacing w:line="360" w:lineRule="auto"/>
        <w:rPr>
          <w:rFonts w:cstheme="minorHAnsi"/>
        </w:rPr>
      </w:pPr>
    </w:p>
    <w:p w14:paraId="389D5B0C" w14:textId="77777777" w:rsidR="008E5315" w:rsidRPr="002367CC" w:rsidRDefault="008E5315" w:rsidP="008E5315">
      <w:pPr>
        <w:spacing w:line="360" w:lineRule="auto"/>
        <w:rPr>
          <w:rFonts w:cstheme="minorHAnsi"/>
        </w:rPr>
      </w:pPr>
      <w:r w:rsidRPr="002367CC">
        <w:rPr>
          <w:rFonts w:cstheme="minorHAnsi"/>
        </w:rPr>
        <w:t>.............................</w:t>
      </w:r>
    </w:p>
    <w:p w14:paraId="46F18F52" w14:textId="77777777" w:rsidR="008E5315" w:rsidRPr="002367CC" w:rsidRDefault="008E5315" w:rsidP="008E5315">
      <w:pPr>
        <w:spacing w:line="360" w:lineRule="auto"/>
        <w:rPr>
          <w:rFonts w:cstheme="minorHAnsi"/>
        </w:rPr>
      </w:pPr>
      <w:r w:rsidRPr="002367CC">
        <w:rPr>
          <w:rFonts w:cstheme="minorHAnsi"/>
        </w:rPr>
        <w:t>Este documento contém orientações básicas para realização de concílios online. Cada Seção poderá realizar adaptações, conforme sua(s) necessidade(s).</w:t>
      </w:r>
    </w:p>
    <w:p w14:paraId="6A198BA2" w14:textId="77777777" w:rsidR="008E5315" w:rsidRPr="002367CC" w:rsidRDefault="008E5315" w:rsidP="008E5315">
      <w:pPr>
        <w:spacing w:line="360" w:lineRule="auto"/>
        <w:rPr>
          <w:rFonts w:cstheme="minorHAnsi"/>
        </w:rPr>
      </w:pPr>
    </w:p>
    <w:p w14:paraId="2DF5CF83" w14:textId="77777777" w:rsidR="008E5315" w:rsidRPr="002367CC" w:rsidRDefault="008E5315" w:rsidP="008E5315">
      <w:pPr>
        <w:spacing w:line="360" w:lineRule="auto"/>
        <w:rPr>
          <w:rFonts w:cstheme="minorHAnsi"/>
        </w:rPr>
      </w:pPr>
      <w:r w:rsidRPr="002367CC">
        <w:rPr>
          <w:rFonts w:cstheme="minorHAnsi"/>
        </w:rPr>
        <w:t>Entendemos que além de uma adaptação a era digital, a realização de concílio online trará inúmeros benefícios para o processo de avaliação do(s) candidato(s).</w:t>
      </w:r>
    </w:p>
    <w:p w14:paraId="485AAB01" w14:textId="77777777" w:rsidR="008E5315" w:rsidRPr="002367CC" w:rsidRDefault="008E5315" w:rsidP="008E5315">
      <w:pPr>
        <w:spacing w:line="360" w:lineRule="auto"/>
        <w:rPr>
          <w:rFonts w:cstheme="minorHAnsi"/>
        </w:rPr>
      </w:pPr>
    </w:p>
    <w:p w14:paraId="5266182C" w14:textId="77777777" w:rsidR="008E5315" w:rsidRPr="002367CC" w:rsidRDefault="008E5315" w:rsidP="008E5315">
      <w:pPr>
        <w:spacing w:line="360" w:lineRule="auto"/>
        <w:rPr>
          <w:rFonts w:cstheme="minorHAnsi"/>
        </w:rPr>
      </w:pPr>
      <w:r w:rsidRPr="002367CC">
        <w:rPr>
          <w:rFonts w:cstheme="minorHAnsi"/>
        </w:rPr>
        <w:t>Por essa razão, compartilhamos as orientações com a liderança das seções / subseções da Ordem dos Pastores Batistas do Brasil.</w:t>
      </w:r>
    </w:p>
    <w:p w14:paraId="4F1127BF" w14:textId="77777777" w:rsidR="008E5315" w:rsidRPr="002367CC" w:rsidRDefault="008E5315" w:rsidP="008E5315">
      <w:pPr>
        <w:spacing w:line="360" w:lineRule="auto"/>
        <w:rPr>
          <w:rFonts w:cstheme="minorHAnsi"/>
        </w:rPr>
      </w:pPr>
    </w:p>
    <w:p w14:paraId="44B33D38" w14:textId="77777777" w:rsidR="008E5315" w:rsidRPr="002367CC" w:rsidRDefault="008E5315" w:rsidP="008E5315">
      <w:pPr>
        <w:spacing w:line="360" w:lineRule="auto"/>
        <w:rPr>
          <w:rFonts w:cstheme="minorHAnsi"/>
        </w:rPr>
      </w:pPr>
      <w:r w:rsidRPr="002367CC">
        <w:rPr>
          <w:rFonts w:cstheme="minorHAnsi"/>
        </w:rPr>
        <w:t>A comissão,</w:t>
      </w:r>
    </w:p>
    <w:p w14:paraId="61923E6F" w14:textId="77777777" w:rsidR="008E5315" w:rsidRPr="002367CC" w:rsidRDefault="008E5315" w:rsidP="008E5315">
      <w:pPr>
        <w:spacing w:line="360" w:lineRule="auto"/>
        <w:rPr>
          <w:rFonts w:cstheme="minorHAnsi"/>
        </w:rPr>
      </w:pPr>
    </w:p>
    <w:p w14:paraId="7AE3CB48" w14:textId="13973D97" w:rsidR="008E5315" w:rsidRPr="002367CC" w:rsidRDefault="008E5315" w:rsidP="008E5315">
      <w:pPr>
        <w:spacing w:line="360" w:lineRule="auto"/>
        <w:rPr>
          <w:rFonts w:cstheme="minorHAnsi"/>
        </w:rPr>
      </w:pPr>
      <w:r w:rsidRPr="002367CC">
        <w:rPr>
          <w:rFonts w:cstheme="minorHAnsi"/>
        </w:rPr>
        <w:t>Daniel Ventura (RJ)</w:t>
      </w:r>
    </w:p>
    <w:p w14:paraId="5BA6D5B6" w14:textId="77777777" w:rsidR="008E5315" w:rsidRPr="002367CC" w:rsidRDefault="008E5315" w:rsidP="008E5315">
      <w:pPr>
        <w:spacing w:line="360" w:lineRule="auto"/>
        <w:rPr>
          <w:rFonts w:cstheme="minorHAnsi"/>
        </w:rPr>
      </w:pPr>
      <w:r w:rsidRPr="002367CC">
        <w:rPr>
          <w:rFonts w:cstheme="minorHAnsi"/>
        </w:rPr>
        <w:t>Ludinaldo Marques (MS)</w:t>
      </w:r>
    </w:p>
    <w:p w14:paraId="709251BE" w14:textId="302B77EA" w:rsidR="008E5315" w:rsidRPr="002367CC" w:rsidRDefault="008E5315" w:rsidP="008E5315">
      <w:pPr>
        <w:spacing w:line="360" w:lineRule="auto"/>
        <w:rPr>
          <w:rFonts w:cstheme="minorHAnsi"/>
        </w:rPr>
      </w:pPr>
      <w:r w:rsidRPr="002367CC">
        <w:rPr>
          <w:rFonts w:cstheme="minorHAnsi"/>
        </w:rPr>
        <w:t>Newton Previtali (GO)</w:t>
      </w:r>
    </w:p>
    <w:p w14:paraId="47D18416" w14:textId="77777777" w:rsidR="008E5315" w:rsidRPr="002367CC" w:rsidRDefault="008E5315" w:rsidP="008E5315">
      <w:pPr>
        <w:spacing w:line="360" w:lineRule="auto"/>
        <w:rPr>
          <w:rFonts w:cstheme="minorHAnsi"/>
        </w:rPr>
      </w:pPr>
      <w:r w:rsidRPr="002367CC">
        <w:rPr>
          <w:rFonts w:cstheme="minorHAnsi"/>
        </w:rPr>
        <w:t>Samuel Lopes (MT)</w:t>
      </w:r>
    </w:p>
    <w:p w14:paraId="0BEC08AC" w14:textId="204B0916" w:rsidR="008E5315" w:rsidRPr="008E5315" w:rsidRDefault="008E5315" w:rsidP="008E5315">
      <w:pPr>
        <w:spacing w:line="360" w:lineRule="auto"/>
        <w:rPr>
          <w:rFonts w:cstheme="minorHAnsi"/>
        </w:rPr>
        <w:sectPr w:rsidR="008E5315" w:rsidRPr="008E5315" w:rsidSect="0075228F">
          <w:type w:val="continuous"/>
          <w:pgSz w:w="11906" w:h="16838"/>
          <w:pgMar w:top="2157" w:right="1134" w:bottom="1701" w:left="1701" w:header="17" w:footer="0" w:gutter="0"/>
          <w:cols w:space="708"/>
          <w:docGrid w:linePitch="360"/>
        </w:sectPr>
      </w:pPr>
      <w:r w:rsidRPr="002367CC">
        <w:rPr>
          <w:rFonts w:cstheme="minorHAnsi"/>
        </w:rPr>
        <w:t>Victor Soares (CE)</w:t>
      </w:r>
    </w:p>
    <w:p w14:paraId="747412B3" w14:textId="77777777" w:rsidR="005961DA" w:rsidRDefault="005961DA" w:rsidP="008E5315">
      <w:pPr>
        <w:jc w:val="center"/>
        <w:rPr>
          <w:rFonts w:ascii="Humnst777 Cn BT" w:eastAsia="Humnst777 Cn BT" w:hAnsi="Humnst777 Cn BT" w:cs="Humnst777 Cn BT"/>
          <w:b/>
          <w:bCs/>
          <w:color w:val="1F3864" w:themeColor="accent1" w:themeShade="80"/>
          <w:sz w:val="32"/>
          <w:szCs w:val="32"/>
        </w:rPr>
      </w:pPr>
    </w:p>
    <w:p w14:paraId="2B4879C5" w14:textId="339EF6F0" w:rsidR="008E5315" w:rsidRDefault="008E5315" w:rsidP="008E5315">
      <w:pPr>
        <w:jc w:val="center"/>
        <w:rPr>
          <w:b/>
          <w:bCs/>
          <w:sz w:val="28"/>
          <w:szCs w:val="28"/>
        </w:rPr>
      </w:pPr>
      <w:r>
        <w:rPr>
          <w:rFonts w:ascii="Humnst777 Cn BT" w:eastAsia="Humnst777 Cn BT" w:hAnsi="Humnst777 Cn BT" w:cs="Humnst777 Cn BT"/>
          <w:b/>
          <w:bCs/>
          <w:color w:val="1F3864" w:themeColor="accent1" w:themeShade="80"/>
          <w:sz w:val="32"/>
          <w:szCs w:val="32"/>
        </w:rPr>
        <w:t xml:space="preserve">ORIENTAÇÕES | </w:t>
      </w:r>
      <w:r>
        <w:rPr>
          <w:rFonts w:ascii="Humnst777 Cn BT" w:eastAsia="Humnst777 Cn BT" w:hAnsi="Humnst777 Cn BT" w:cs="Humnst777 Cn BT"/>
          <w:b/>
          <w:bCs/>
          <w:color w:val="1F3864" w:themeColor="accent1" w:themeShade="80"/>
          <w:sz w:val="32"/>
          <w:szCs w:val="32"/>
        </w:rPr>
        <w:t>ASSEMBLEIA VIRTUAL</w:t>
      </w:r>
      <w:r w:rsidR="00A25C7C">
        <w:rPr>
          <w:rFonts w:ascii="Humnst777 Cn BT" w:eastAsia="Humnst777 Cn BT" w:hAnsi="Humnst777 Cn BT" w:cs="Humnst777 Cn BT"/>
          <w:b/>
          <w:bCs/>
          <w:color w:val="1F3864" w:themeColor="accent1" w:themeShade="80"/>
          <w:sz w:val="32"/>
          <w:szCs w:val="32"/>
        </w:rPr>
        <w:t xml:space="preserve"> (EDITAL DE CONVOCAÇÃO)</w:t>
      </w:r>
    </w:p>
    <w:p w14:paraId="16744EB7" w14:textId="77777777" w:rsidR="008E5315" w:rsidRDefault="008E5315" w:rsidP="008E5315">
      <w:pPr>
        <w:jc w:val="center"/>
        <w:rPr>
          <w:sz w:val="28"/>
          <w:szCs w:val="28"/>
        </w:rPr>
      </w:pPr>
      <w:r w:rsidRPr="00CF5960">
        <w:rPr>
          <w:sz w:val="28"/>
          <w:szCs w:val="28"/>
        </w:rPr>
        <w:t>ORDEM DOS PASTORES BATISTAS DO BRASIL</w:t>
      </w:r>
    </w:p>
    <w:p w14:paraId="459AFDAF" w14:textId="12A7936F" w:rsidR="00F14000" w:rsidRDefault="00F14000"/>
    <w:p w14:paraId="7C823D8F" w14:textId="77777777" w:rsidR="008E5315" w:rsidRPr="002367CC" w:rsidRDefault="008E5315" w:rsidP="008E5315">
      <w:pPr>
        <w:rPr>
          <w:rFonts w:cstheme="minorHAnsi"/>
        </w:rPr>
      </w:pPr>
    </w:p>
    <w:p w14:paraId="2B80A40A" w14:textId="261FE33A" w:rsidR="008E5315" w:rsidRPr="002367CC" w:rsidRDefault="008E5315" w:rsidP="008E5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i/>
          <w:iCs/>
        </w:rPr>
      </w:pPr>
      <w:r w:rsidRPr="002367CC">
        <w:rPr>
          <w:rFonts w:cstheme="minorHAnsi"/>
          <w:i/>
          <w:iCs/>
        </w:rPr>
        <w:t xml:space="preserve">Enviar </w:t>
      </w:r>
      <w:r w:rsidRPr="002367CC">
        <w:rPr>
          <w:rFonts w:cstheme="minorHAnsi"/>
          <w:i/>
          <w:iCs/>
        </w:rPr>
        <w:t xml:space="preserve">o </w:t>
      </w:r>
      <w:r w:rsidRPr="002367CC">
        <w:rPr>
          <w:rFonts w:cstheme="minorHAnsi"/>
          <w:i/>
          <w:iCs/>
        </w:rPr>
        <w:t xml:space="preserve">texto </w:t>
      </w:r>
      <w:r w:rsidRPr="002367CC">
        <w:rPr>
          <w:rFonts w:cstheme="minorHAnsi"/>
          <w:i/>
          <w:iCs/>
        </w:rPr>
        <w:t xml:space="preserve">a seguir </w:t>
      </w:r>
      <w:r w:rsidRPr="002367CC">
        <w:rPr>
          <w:rFonts w:cstheme="minorHAnsi"/>
          <w:i/>
          <w:iCs/>
        </w:rPr>
        <w:t xml:space="preserve">via e-mail para todos os </w:t>
      </w:r>
      <w:r w:rsidRPr="002367CC">
        <w:rPr>
          <w:rFonts w:cstheme="minorHAnsi"/>
          <w:i/>
          <w:iCs/>
        </w:rPr>
        <w:t>filiados</w:t>
      </w:r>
      <w:r w:rsidRPr="002367CC">
        <w:rPr>
          <w:rFonts w:cstheme="minorHAnsi"/>
          <w:i/>
          <w:iCs/>
        </w:rPr>
        <w:t xml:space="preserve"> com e-mail registrados na </w:t>
      </w:r>
      <w:r w:rsidRPr="002367CC">
        <w:rPr>
          <w:rFonts w:cstheme="minorHAnsi"/>
          <w:i/>
          <w:iCs/>
        </w:rPr>
        <w:t>Seção/Subseção</w:t>
      </w:r>
      <w:r w:rsidRPr="002367CC">
        <w:rPr>
          <w:rFonts w:cstheme="minorHAnsi"/>
          <w:i/>
          <w:iCs/>
        </w:rPr>
        <w:t>, bem como postar nas redes sociais da mesma e disparar via WhatsApp nos grupos oficiais</w:t>
      </w:r>
      <w:r w:rsidRPr="002367CC">
        <w:rPr>
          <w:rFonts w:cstheme="minorHAnsi"/>
          <w:i/>
          <w:iCs/>
        </w:rPr>
        <w:t>.</w:t>
      </w:r>
    </w:p>
    <w:p w14:paraId="0121EEAD" w14:textId="5A3044FD" w:rsidR="008E5315" w:rsidRPr="002367CC" w:rsidRDefault="008E5315" w:rsidP="008E5315">
      <w:pPr>
        <w:rPr>
          <w:rFonts w:cstheme="minorHAnsi"/>
        </w:rPr>
      </w:pPr>
    </w:p>
    <w:p w14:paraId="08D3974C" w14:textId="77777777" w:rsidR="00A25C7C" w:rsidRPr="002367CC" w:rsidRDefault="00A25C7C" w:rsidP="008E5315">
      <w:pPr>
        <w:rPr>
          <w:rFonts w:cstheme="minorHAnsi"/>
        </w:rPr>
      </w:pPr>
    </w:p>
    <w:p w14:paraId="0DCE0A90" w14:textId="77777777" w:rsidR="008E5315" w:rsidRPr="002367CC" w:rsidRDefault="008E5315" w:rsidP="00A25C7C">
      <w:pPr>
        <w:spacing w:line="360" w:lineRule="auto"/>
        <w:rPr>
          <w:rFonts w:cstheme="minorHAnsi"/>
        </w:rPr>
      </w:pPr>
      <w:r w:rsidRPr="002367CC">
        <w:rPr>
          <w:rFonts w:cstheme="minorHAnsi"/>
        </w:rPr>
        <w:t>Aos</w:t>
      </w:r>
    </w:p>
    <w:p w14:paraId="3477F421" w14:textId="7AF19751" w:rsidR="008E5315" w:rsidRPr="002367CC" w:rsidRDefault="008E5315" w:rsidP="00A25C7C">
      <w:pPr>
        <w:spacing w:line="360" w:lineRule="auto"/>
        <w:rPr>
          <w:rFonts w:cstheme="minorHAnsi"/>
        </w:rPr>
      </w:pPr>
      <w:r w:rsidRPr="002367CC">
        <w:rPr>
          <w:rFonts w:cstheme="minorHAnsi"/>
        </w:rPr>
        <w:t xml:space="preserve">Membros da </w:t>
      </w:r>
      <w:r w:rsidRPr="002367CC">
        <w:rPr>
          <w:rFonts w:cstheme="minorHAnsi"/>
        </w:rPr>
        <w:t xml:space="preserve">OPBB Seção/Subseção </w:t>
      </w:r>
      <w:r w:rsidRPr="002367CC">
        <w:rPr>
          <w:rFonts w:cstheme="minorHAnsi"/>
        </w:rPr>
        <w:t xml:space="preserve">XXXX (nome conforme consta no estatuto e cartão CNPJ). </w:t>
      </w:r>
    </w:p>
    <w:p w14:paraId="78DD75B5" w14:textId="77777777" w:rsidR="008E5315" w:rsidRPr="002367CC" w:rsidRDefault="008E5315" w:rsidP="00A25C7C">
      <w:pPr>
        <w:spacing w:line="360" w:lineRule="auto"/>
        <w:rPr>
          <w:rFonts w:cstheme="minorHAnsi"/>
        </w:rPr>
      </w:pPr>
    </w:p>
    <w:p w14:paraId="62F98F89" w14:textId="77777777" w:rsidR="008E5315" w:rsidRPr="002367CC" w:rsidRDefault="008E5315" w:rsidP="00A25C7C">
      <w:pPr>
        <w:spacing w:line="360" w:lineRule="auto"/>
        <w:rPr>
          <w:rFonts w:cstheme="minorHAnsi"/>
        </w:rPr>
      </w:pPr>
      <w:r w:rsidRPr="002367CC">
        <w:rPr>
          <w:rFonts w:cstheme="minorHAnsi"/>
        </w:rPr>
        <w:t xml:space="preserve">Ref.: Convocação Assembleia Geral (Ordinária ou Extraordinária) – Modalidade virtual </w:t>
      </w:r>
    </w:p>
    <w:p w14:paraId="1B0456DC" w14:textId="77777777" w:rsidR="008E5315" w:rsidRPr="002367CC" w:rsidRDefault="008E5315" w:rsidP="00A25C7C">
      <w:pPr>
        <w:spacing w:line="360" w:lineRule="auto"/>
        <w:rPr>
          <w:rFonts w:cstheme="minorHAnsi"/>
        </w:rPr>
      </w:pPr>
    </w:p>
    <w:p w14:paraId="3C0213E5" w14:textId="77777777" w:rsidR="008E5315" w:rsidRPr="002367CC" w:rsidRDefault="008E5315" w:rsidP="00A25C7C">
      <w:pPr>
        <w:spacing w:line="360" w:lineRule="auto"/>
        <w:rPr>
          <w:rFonts w:cstheme="minorHAnsi"/>
        </w:rPr>
      </w:pPr>
      <w:r w:rsidRPr="002367CC">
        <w:rPr>
          <w:rFonts w:cstheme="minorHAnsi"/>
        </w:rPr>
        <w:t>Prezados Senhores,</w:t>
      </w:r>
    </w:p>
    <w:p w14:paraId="1084F278" w14:textId="2147011A" w:rsidR="008E5315" w:rsidRPr="002367CC" w:rsidRDefault="008E5315" w:rsidP="00A25C7C">
      <w:pPr>
        <w:spacing w:line="360" w:lineRule="auto"/>
        <w:rPr>
          <w:rFonts w:cstheme="minorHAnsi"/>
        </w:rPr>
      </w:pPr>
      <w:r w:rsidRPr="002367CC">
        <w:rPr>
          <w:rFonts w:cstheme="minorHAnsi"/>
        </w:rPr>
        <w:t xml:space="preserve"> </w:t>
      </w:r>
    </w:p>
    <w:p w14:paraId="57569014" w14:textId="77777777" w:rsidR="008E5315" w:rsidRPr="002367CC" w:rsidRDefault="008E5315" w:rsidP="00A25C7C">
      <w:pPr>
        <w:spacing w:line="360" w:lineRule="auto"/>
        <w:rPr>
          <w:rFonts w:cstheme="minorHAnsi"/>
        </w:rPr>
      </w:pPr>
      <w:r w:rsidRPr="002367CC">
        <w:rPr>
          <w:rFonts w:cstheme="minorHAnsi"/>
        </w:rPr>
        <w:t xml:space="preserve">Considerando: </w:t>
      </w:r>
    </w:p>
    <w:p w14:paraId="4B075370" w14:textId="77777777" w:rsidR="008E5315" w:rsidRPr="002367CC" w:rsidRDefault="008E5315" w:rsidP="00A25C7C">
      <w:pPr>
        <w:spacing w:line="360" w:lineRule="auto"/>
        <w:rPr>
          <w:rFonts w:cstheme="minorHAnsi"/>
        </w:rPr>
      </w:pPr>
    </w:p>
    <w:p w14:paraId="2EE228BB" w14:textId="3D9A893C" w:rsidR="008E5315" w:rsidRPr="002367CC" w:rsidRDefault="008E5315" w:rsidP="00A25C7C">
      <w:pPr>
        <w:pStyle w:val="PargrafodaLista"/>
        <w:numPr>
          <w:ilvl w:val="0"/>
          <w:numId w:val="6"/>
        </w:numPr>
        <w:spacing w:line="360" w:lineRule="auto"/>
        <w:rPr>
          <w:rFonts w:cstheme="minorHAnsi"/>
        </w:rPr>
      </w:pPr>
      <w:r w:rsidRPr="002367CC">
        <w:rPr>
          <w:rFonts w:cstheme="minorHAnsi"/>
        </w:rPr>
        <w:t>a Declaração de Emergência em Saúde Pública de Importância Internacional pela Organização Mundial da Saúde em 30 de janeiro de 2020, em decorrência da Infecção Humana pelo novo coronavírus (COVID-19);</w:t>
      </w:r>
    </w:p>
    <w:p w14:paraId="6C8F9A16" w14:textId="77777777" w:rsidR="008E5315" w:rsidRPr="002367CC" w:rsidRDefault="008E5315" w:rsidP="00A25C7C">
      <w:pPr>
        <w:pStyle w:val="PargrafodaLista"/>
        <w:spacing w:line="360" w:lineRule="auto"/>
        <w:rPr>
          <w:rFonts w:cstheme="minorHAnsi"/>
        </w:rPr>
      </w:pPr>
    </w:p>
    <w:p w14:paraId="3AF97135" w14:textId="77777777" w:rsidR="008E5315" w:rsidRPr="002367CC" w:rsidRDefault="008E5315" w:rsidP="00A25C7C">
      <w:pPr>
        <w:pStyle w:val="PargrafodaLista"/>
        <w:numPr>
          <w:ilvl w:val="0"/>
          <w:numId w:val="6"/>
        </w:numPr>
        <w:spacing w:line="360" w:lineRule="auto"/>
        <w:rPr>
          <w:rFonts w:cstheme="minorHAnsi"/>
        </w:rPr>
      </w:pPr>
      <w:r w:rsidRPr="002367CC">
        <w:rPr>
          <w:rFonts w:cstheme="minorHAnsi"/>
        </w:rPr>
        <w:t>a Portaria nº 188/GM/MS, de 3 de fevereiro de 2020, que Declara Emergência em Saúde Pública de Importância Nacional - ESPIN, em decorrência da Infecção Humana pelo novo coronavírus (2019-nCoV);</w:t>
      </w:r>
    </w:p>
    <w:p w14:paraId="0E78E4AF" w14:textId="77777777" w:rsidR="008E5315" w:rsidRPr="002367CC" w:rsidRDefault="008E5315" w:rsidP="00A25C7C">
      <w:pPr>
        <w:pStyle w:val="PargrafodaLista"/>
        <w:spacing w:line="360" w:lineRule="auto"/>
        <w:rPr>
          <w:rFonts w:cstheme="minorHAnsi"/>
        </w:rPr>
      </w:pPr>
    </w:p>
    <w:p w14:paraId="07B28740" w14:textId="6696B63E" w:rsidR="008E5315" w:rsidRPr="002367CC" w:rsidRDefault="008E5315" w:rsidP="00A25C7C">
      <w:pPr>
        <w:pStyle w:val="PargrafodaLista"/>
        <w:numPr>
          <w:ilvl w:val="0"/>
          <w:numId w:val="6"/>
        </w:numPr>
        <w:spacing w:line="360" w:lineRule="auto"/>
        <w:rPr>
          <w:rFonts w:cstheme="minorHAnsi"/>
        </w:rPr>
      </w:pPr>
      <w:r w:rsidRPr="002367CC">
        <w:rPr>
          <w:rFonts w:cstheme="minorHAnsi"/>
        </w:rPr>
        <w:t>o Decreto Legislativo Federal de nº 6 de 2020, que declara sobre o estado de pública calamidade em saúde em âmbito federal com efeitos até 31 de dezembro de 2020;</w:t>
      </w:r>
      <w:r w:rsidR="00DE7200" w:rsidRPr="002367CC">
        <w:rPr>
          <w:rFonts w:cstheme="minorHAnsi"/>
        </w:rPr>
        <w:t xml:space="preserve"> e</w:t>
      </w:r>
    </w:p>
    <w:p w14:paraId="66FB4FBB" w14:textId="77777777" w:rsidR="008E5315" w:rsidRPr="002367CC" w:rsidRDefault="008E5315" w:rsidP="00A25C7C">
      <w:pPr>
        <w:pStyle w:val="PargrafodaLista"/>
        <w:spacing w:line="360" w:lineRule="auto"/>
        <w:rPr>
          <w:rFonts w:cstheme="minorHAnsi"/>
        </w:rPr>
      </w:pPr>
    </w:p>
    <w:p w14:paraId="55527698" w14:textId="77777777" w:rsidR="00A25C7C" w:rsidRPr="002367CC" w:rsidRDefault="00A25C7C" w:rsidP="00A25C7C">
      <w:pPr>
        <w:pStyle w:val="PargrafodaLista"/>
        <w:spacing w:line="360" w:lineRule="auto"/>
        <w:rPr>
          <w:rFonts w:cstheme="minorHAnsi"/>
        </w:rPr>
      </w:pPr>
    </w:p>
    <w:p w14:paraId="579C77B7" w14:textId="77777777" w:rsidR="00A25C7C" w:rsidRPr="002367CC" w:rsidRDefault="00A25C7C" w:rsidP="00A25C7C">
      <w:pPr>
        <w:pStyle w:val="PargrafodaLista"/>
        <w:rPr>
          <w:rFonts w:cstheme="minorHAnsi"/>
        </w:rPr>
      </w:pPr>
    </w:p>
    <w:p w14:paraId="7D3D85E4" w14:textId="00A9B0DB" w:rsidR="008E5315" w:rsidRPr="002367CC" w:rsidRDefault="008E5315" w:rsidP="00A25C7C">
      <w:pPr>
        <w:pStyle w:val="PargrafodaLista"/>
        <w:numPr>
          <w:ilvl w:val="0"/>
          <w:numId w:val="6"/>
        </w:numPr>
        <w:spacing w:line="360" w:lineRule="auto"/>
        <w:rPr>
          <w:rFonts w:cstheme="minorHAnsi"/>
        </w:rPr>
      </w:pPr>
      <w:r w:rsidRPr="002367CC">
        <w:rPr>
          <w:rFonts w:cstheme="minorHAnsi"/>
        </w:rPr>
        <w:t>a Lei 14.010, Art. 5º, que dispõe sobre a realização de assembleia por meios eletrônicos, até 30.10.2020, independentemente de previsão nos atos constitutivos da pessoa jurídica.</w:t>
      </w:r>
    </w:p>
    <w:p w14:paraId="78EE3B2F" w14:textId="77777777" w:rsidR="008E5315" w:rsidRPr="002367CC" w:rsidRDefault="008E5315" w:rsidP="00A25C7C">
      <w:pPr>
        <w:spacing w:line="360" w:lineRule="auto"/>
        <w:rPr>
          <w:rFonts w:cstheme="minorHAnsi"/>
        </w:rPr>
      </w:pPr>
    </w:p>
    <w:p w14:paraId="666160E0" w14:textId="26C704C0" w:rsidR="008E5315" w:rsidRPr="002367CC" w:rsidRDefault="008E5315" w:rsidP="00A25C7C">
      <w:pPr>
        <w:spacing w:line="360" w:lineRule="auto"/>
        <w:rPr>
          <w:rFonts w:cstheme="minorHAnsi"/>
        </w:rPr>
      </w:pPr>
      <w:r w:rsidRPr="002367CC">
        <w:rPr>
          <w:rFonts w:cstheme="minorHAnsi"/>
        </w:rPr>
        <w:t xml:space="preserve">Convocamos os membros da </w:t>
      </w:r>
      <w:r w:rsidR="00A25C7C" w:rsidRPr="002367CC">
        <w:rPr>
          <w:rFonts w:cstheme="minorHAnsi"/>
        </w:rPr>
        <w:t xml:space="preserve">Seção/Subseção </w:t>
      </w:r>
      <w:r w:rsidRPr="002367CC">
        <w:rPr>
          <w:rFonts w:cstheme="minorHAnsi"/>
        </w:rPr>
        <w:t xml:space="preserve">XXXX (nome conforme consta no estatuto e cartão CNPJ) para participarem da Assembleia Geral (Ordinária ou Extraordinária) – Modalidade virtual, que ocorrerá conforme informações </w:t>
      </w:r>
      <w:r w:rsidR="00A25C7C" w:rsidRPr="002367CC">
        <w:rPr>
          <w:rFonts w:cstheme="minorHAnsi"/>
        </w:rPr>
        <w:t>a seguir</w:t>
      </w:r>
      <w:r w:rsidRPr="002367CC">
        <w:rPr>
          <w:rFonts w:cstheme="minorHAnsi"/>
        </w:rPr>
        <w:t>:</w:t>
      </w:r>
    </w:p>
    <w:p w14:paraId="4AAA0E4F" w14:textId="77777777" w:rsidR="00A25C7C" w:rsidRPr="002367CC" w:rsidRDefault="00A25C7C" w:rsidP="00A25C7C">
      <w:pPr>
        <w:spacing w:line="360" w:lineRule="auto"/>
        <w:rPr>
          <w:rFonts w:cstheme="minorHAnsi"/>
        </w:rPr>
      </w:pPr>
    </w:p>
    <w:p w14:paraId="465EC0AF" w14:textId="6A2820BD" w:rsidR="008E5315" w:rsidRPr="002367CC" w:rsidRDefault="008E5315" w:rsidP="00A25C7C">
      <w:pPr>
        <w:spacing w:line="360" w:lineRule="auto"/>
        <w:rPr>
          <w:rFonts w:cstheme="minorHAnsi"/>
        </w:rPr>
      </w:pPr>
      <w:r w:rsidRPr="002367CC">
        <w:rPr>
          <w:rFonts w:cstheme="minorHAnsi"/>
        </w:rPr>
        <w:t xml:space="preserve">Data: </w:t>
      </w:r>
      <w:r w:rsidR="00A25C7C" w:rsidRPr="002367CC">
        <w:rPr>
          <w:rFonts w:cstheme="minorHAnsi"/>
        </w:rPr>
        <w:t>XX/XX/XXXX</w:t>
      </w:r>
    </w:p>
    <w:p w14:paraId="3C12E240" w14:textId="78F3DC6A" w:rsidR="008E5315" w:rsidRPr="002367CC" w:rsidRDefault="008E5315" w:rsidP="00A25C7C">
      <w:pPr>
        <w:spacing w:line="360" w:lineRule="auto"/>
        <w:rPr>
          <w:rFonts w:cstheme="minorHAnsi"/>
        </w:rPr>
      </w:pPr>
      <w:r w:rsidRPr="002367CC">
        <w:rPr>
          <w:rFonts w:cstheme="minorHAnsi"/>
        </w:rPr>
        <w:t xml:space="preserve">Início: </w:t>
      </w:r>
      <w:r w:rsidR="00A25C7C" w:rsidRPr="002367CC">
        <w:rPr>
          <w:rFonts w:cstheme="minorHAnsi"/>
        </w:rPr>
        <w:t>XXhXX</w:t>
      </w:r>
      <w:r w:rsidRPr="002367CC">
        <w:rPr>
          <w:rFonts w:cstheme="minorHAnsi"/>
        </w:rPr>
        <w:t>, em primeira chamada;</w:t>
      </w:r>
    </w:p>
    <w:p w14:paraId="3B7E8193" w14:textId="77777777" w:rsidR="008E5315" w:rsidRPr="002367CC" w:rsidRDefault="008E5315" w:rsidP="00A25C7C">
      <w:pPr>
        <w:spacing w:line="360" w:lineRule="auto"/>
        <w:rPr>
          <w:rFonts w:cstheme="minorHAnsi"/>
        </w:rPr>
      </w:pPr>
      <w:r w:rsidRPr="002367CC">
        <w:rPr>
          <w:rFonts w:cstheme="minorHAnsi"/>
        </w:rPr>
        <w:t>Transmissão: Plataforma de Videoconferência (colocar a plataforma ou endereço eletrônico em que ocorrerá a assembleia);</w:t>
      </w:r>
    </w:p>
    <w:p w14:paraId="7F3DB373" w14:textId="0536D93E" w:rsidR="008E5315" w:rsidRPr="002367CC" w:rsidRDefault="008E5315" w:rsidP="00A25C7C">
      <w:pPr>
        <w:spacing w:line="360" w:lineRule="auto"/>
        <w:rPr>
          <w:rFonts w:cstheme="minorHAnsi"/>
        </w:rPr>
      </w:pPr>
      <w:r w:rsidRPr="002367CC">
        <w:rPr>
          <w:rFonts w:cstheme="minorHAnsi"/>
        </w:rPr>
        <w:t xml:space="preserve">Link de transmissão: </w:t>
      </w:r>
      <w:r w:rsidR="00A25C7C" w:rsidRPr="002367CC">
        <w:rPr>
          <w:rFonts w:cstheme="minorHAnsi"/>
        </w:rPr>
        <w:t xml:space="preserve">http://XXXXXXXX </w:t>
      </w:r>
      <w:r w:rsidRPr="002367CC">
        <w:rPr>
          <w:rFonts w:cstheme="minorHAnsi"/>
        </w:rPr>
        <w:t>(conforme demandado pela plataforma)</w:t>
      </w:r>
    </w:p>
    <w:p w14:paraId="7D1A34D1" w14:textId="4F3211C6" w:rsidR="008E5315" w:rsidRPr="002367CC" w:rsidRDefault="008E5315" w:rsidP="00A25C7C">
      <w:pPr>
        <w:spacing w:line="360" w:lineRule="auto"/>
        <w:rPr>
          <w:rFonts w:cstheme="minorHAnsi"/>
        </w:rPr>
      </w:pPr>
      <w:r w:rsidRPr="002367CC">
        <w:rPr>
          <w:rFonts w:cstheme="minorHAnsi"/>
        </w:rPr>
        <w:t xml:space="preserve">Comissão </w:t>
      </w:r>
      <w:r w:rsidR="00A25C7C" w:rsidRPr="002367CC">
        <w:rPr>
          <w:rFonts w:cstheme="minorHAnsi"/>
        </w:rPr>
        <w:t>E</w:t>
      </w:r>
      <w:r w:rsidRPr="002367CC">
        <w:rPr>
          <w:rFonts w:cstheme="minorHAnsi"/>
        </w:rPr>
        <w:t xml:space="preserve">leitoral </w:t>
      </w:r>
      <w:r w:rsidR="00A25C7C" w:rsidRPr="002367CC">
        <w:rPr>
          <w:rFonts w:cstheme="minorHAnsi"/>
        </w:rPr>
        <w:t>E</w:t>
      </w:r>
      <w:r w:rsidRPr="002367CC">
        <w:rPr>
          <w:rFonts w:cstheme="minorHAnsi"/>
        </w:rPr>
        <w:t xml:space="preserve">scrutinadora: </w:t>
      </w:r>
      <w:r w:rsidR="00A25C7C" w:rsidRPr="002367CC">
        <w:rPr>
          <w:rFonts w:cstheme="minorHAnsi"/>
        </w:rPr>
        <w:t xml:space="preserve">XXXXX </w:t>
      </w:r>
      <w:r w:rsidRPr="002367CC">
        <w:rPr>
          <w:rFonts w:cstheme="minorHAnsi"/>
        </w:rPr>
        <w:t xml:space="preserve">(nome completo), </w:t>
      </w:r>
      <w:r w:rsidR="00A25C7C" w:rsidRPr="002367CC">
        <w:rPr>
          <w:rFonts w:cstheme="minorHAnsi"/>
        </w:rPr>
        <w:t xml:space="preserve">XXXXX </w:t>
      </w:r>
      <w:r w:rsidRPr="002367CC">
        <w:rPr>
          <w:rFonts w:cstheme="minorHAnsi"/>
        </w:rPr>
        <w:t xml:space="preserve">(nome completo), </w:t>
      </w:r>
      <w:r w:rsidR="00A25C7C" w:rsidRPr="002367CC">
        <w:rPr>
          <w:rFonts w:cstheme="minorHAnsi"/>
        </w:rPr>
        <w:t xml:space="preserve">XXXXX </w:t>
      </w:r>
      <w:r w:rsidRPr="002367CC">
        <w:rPr>
          <w:rFonts w:cstheme="minorHAnsi"/>
        </w:rPr>
        <w:t>(nome completo). A comissão eleitoral escrutinadora estará como anfitrião da assembleia na plataforma;</w:t>
      </w:r>
    </w:p>
    <w:p w14:paraId="6935056D" w14:textId="77777777" w:rsidR="008E5315" w:rsidRPr="002367CC" w:rsidRDefault="008E5315" w:rsidP="00A25C7C">
      <w:pPr>
        <w:spacing w:line="360" w:lineRule="auto"/>
        <w:rPr>
          <w:rFonts w:cstheme="minorHAnsi"/>
        </w:rPr>
      </w:pPr>
    </w:p>
    <w:p w14:paraId="321E1FE8" w14:textId="77777777" w:rsidR="008E5315" w:rsidRPr="002367CC" w:rsidRDefault="008E5315" w:rsidP="00A25C7C">
      <w:pPr>
        <w:spacing w:line="360" w:lineRule="auto"/>
        <w:rPr>
          <w:rFonts w:cstheme="minorHAnsi"/>
        </w:rPr>
      </w:pPr>
      <w:r w:rsidRPr="002367CC">
        <w:rPr>
          <w:rFonts w:cstheme="minorHAnsi"/>
        </w:rPr>
        <w:t xml:space="preserve">PAUTA: </w:t>
      </w:r>
    </w:p>
    <w:p w14:paraId="48BAE40B" w14:textId="4FC12650" w:rsidR="008E5315" w:rsidRPr="002367CC" w:rsidRDefault="008E5315" w:rsidP="00A25C7C">
      <w:pPr>
        <w:spacing w:line="360" w:lineRule="auto"/>
        <w:rPr>
          <w:rFonts w:cstheme="minorHAnsi"/>
        </w:rPr>
      </w:pPr>
      <w:r w:rsidRPr="002367CC">
        <w:rPr>
          <w:rFonts w:cstheme="minorHAnsi"/>
        </w:rPr>
        <w:t>1)</w:t>
      </w:r>
      <w:r w:rsidRPr="002367CC">
        <w:rPr>
          <w:rFonts w:cstheme="minorHAnsi"/>
        </w:rPr>
        <w:tab/>
      </w:r>
      <w:r w:rsidR="00A25C7C" w:rsidRPr="002367CC">
        <w:rPr>
          <w:rFonts w:cstheme="minorHAnsi"/>
        </w:rPr>
        <w:t>XXXX</w:t>
      </w:r>
      <w:r w:rsidRPr="002367CC">
        <w:rPr>
          <w:rFonts w:cstheme="minorHAnsi"/>
        </w:rPr>
        <w:t>;</w:t>
      </w:r>
    </w:p>
    <w:p w14:paraId="44CB4EE4" w14:textId="77777777" w:rsidR="008E5315" w:rsidRPr="002367CC" w:rsidRDefault="008E5315" w:rsidP="00A25C7C">
      <w:pPr>
        <w:spacing w:line="360" w:lineRule="auto"/>
        <w:rPr>
          <w:rFonts w:cstheme="minorHAnsi"/>
        </w:rPr>
      </w:pPr>
      <w:r w:rsidRPr="002367CC">
        <w:rPr>
          <w:rFonts w:cstheme="minorHAnsi"/>
        </w:rPr>
        <w:t>2)</w:t>
      </w:r>
      <w:r w:rsidRPr="002367CC">
        <w:rPr>
          <w:rFonts w:cstheme="minorHAnsi"/>
        </w:rPr>
        <w:tab/>
        <w:t>.......</w:t>
      </w:r>
    </w:p>
    <w:p w14:paraId="469E52F3" w14:textId="77777777" w:rsidR="008E5315" w:rsidRPr="002367CC" w:rsidRDefault="008E5315" w:rsidP="00A25C7C">
      <w:pPr>
        <w:spacing w:line="360" w:lineRule="auto"/>
        <w:rPr>
          <w:rFonts w:cstheme="minorHAnsi"/>
        </w:rPr>
      </w:pPr>
    </w:p>
    <w:p w14:paraId="42E1111D" w14:textId="77777777" w:rsidR="008E5315" w:rsidRPr="002367CC" w:rsidRDefault="008E5315" w:rsidP="00A25C7C">
      <w:pPr>
        <w:spacing w:line="360" w:lineRule="auto"/>
        <w:rPr>
          <w:rFonts w:cstheme="minorHAnsi"/>
        </w:rPr>
      </w:pPr>
      <w:r w:rsidRPr="002367CC">
        <w:rPr>
          <w:rFonts w:cstheme="minorHAnsi"/>
        </w:rPr>
        <w:t xml:space="preserve">Procedimentos para habilitação dos membros: </w:t>
      </w:r>
    </w:p>
    <w:p w14:paraId="4D3D534B" w14:textId="77777777" w:rsidR="00A25C7C" w:rsidRPr="002367CC" w:rsidRDefault="00A25C7C" w:rsidP="00A25C7C">
      <w:pPr>
        <w:pStyle w:val="PargrafodaLista"/>
        <w:numPr>
          <w:ilvl w:val="0"/>
          <w:numId w:val="7"/>
        </w:numPr>
        <w:spacing w:line="360" w:lineRule="auto"/>
        <w:rPr>
          <w:rFonts w:cstheme="minorHAnsi"/>
        </w:rPr>
      </w:pPr>
      <w:r w:rsidRPr="002367CC">
        <w:rPr>
          <w:rFonts w:cstheme="minorHAnsi"/>
        </w:rPr>
        <w:t>Todos os filiados deverão se identificar ao entrar no ambiente virtual, enviando mensagem via plataforma (</w:t>
      </w:r>
      <w:r w:rsidRPr="002367CC">
        <w:rPr>
          <w:rFonts w:cstheme="minorHAnsi"/>
          <w:i/>
        </w:rPr>
        <w:t>ou outra forma que a Seção e/ou sua plataforma permitir</w:t>
      </w:r>
      <w:r w:rsidRPr="002367CC">
        <w:rPr>
          <w:rFonts w:cstheme="minorHAnsi"/>
        </w:rPr>
        <w:t>), para a comissão escrutinadora;</w:t>
      </w:r>
    </w:p>
    <w:p w14:paraId="44B14401" w14:textId="77777777" w:rsidR="00A25C7C" w:rsidRPr="002367CC" w:rsidRDefault="00A25C7C" w:rsidP="00A25C7C">
      <w:pPr>
        <w:pStyle w:val="PargrafodaLista"/>
        <w:numPr>
          <w:ilvl w:val="0"/>
          <w:numId w:val="7"/>
        </w:numPr>
        <w:spacing w:line="360" w:lineRule="auto"/>
        <w:rPr>
          <w:rFonts w:cstheme="minorHAnsi"/>
        </w:rPr>
      </w:pPr>
      <w:r w:rsidRPr="002367CC">
        <w:rPr>
          <w:rFonts w:cstheme="minorHAnsi"/>
        </w:rPr>
        <w:lastRenderedPageBreak/>
        <w:t>A comissão escrutinadora (que estará como anfitrião da assembleia) tomará nota do NOME, CPF, DATA DE NASCIMENTO e NÚMERO E DATA DE VENCIMENTO DA CARTEIRA DA OPBB dos presentes.</w:t>
      </w:r>
    </w:p>
    <w:p w14:paraId="5F8AB972" w14:textId="3EDA5851" w:rsidR="00A25C7C" w:rsidRPr="002367CC" w:rsidRDefault="00A25C7C" w:rsidP="00A25C7C">
      <w:pPr>
        <w:pStyle w:val="PargrafodaLista"/>
        <w:numPr>
          <w:ilvl w:val="1"/>
          <w:numId w:val="7"/>
        </w:numPr>
        <w:spacing w:line="360" w:lineRule="auto"/>
        <w:rPr>
          <w:rFonts w:cstheme="minorHAnsi"/>
        </w:rPr>
      </w:pPr>
      <w:r w:rsidRPr="002367CC">
        <w:rPr>
          <w:rFonts w:cstheme="minorHAnsi"/>
        </w:rPr>
        <w:t>Os filiados que estiverem de posse da carteira de identidade pastoral válida, serão computados (cf. Art 16, B, Regimento Interno);</w:t>
      </w:r>
    </w:p>
    <w:p w14:paraId="5ED3620C" w14:textId="77777777" w:rsidR="00A25C7C" w:rsidRPr="002367CC" w:rsidRDefault="00A25C7C" w:rsidP="00A25C7C">
      <w:pPr>
        <w:pStyle w:val="PargrafodaLista"/>
        <w:numPr>
          <w:ilvl w:val="0"/>
          <w:numId w:val="7"/>
        </w:numPr>
        <w:spacing w:line="360" w:lineRule="auto"/>
        <w:rPr>
          <w:rFonts w:cstheme="minorHAnsi"/>
        </w:rPr>
      </w:pPr>
      <w:r w:rsidRPr="002367CC">
        <w:rPr>
          <w:rFonts w:eastAsia="Times New Roman" w:cstheme="minorHAnsi"/>
          <w:lang w:eastAsia="pt-BR"/>
        </w:rPr>
        <w:t>Caberá́ ao filiado a responsabilidade de prover seu acesso à plataforma;</w:t>
      </w:r>
    </w:p>
    <w:p w14:paraId="6E654ECF" w14:textId="77777777" w:rsidR="00A25C7C" w:rsidRPr="002367CC" w:rsidRDefault="00A25C7C" w:rsidP="00A25C7C">
      <w:pPr>
        <w:pStyle w:val="PargrafodaLista"/>
        <w:numPr>
          <w:ilvl w:val="0"/>
          <w:numId w:val="7"/>
        </w:numPr>
        <w:spacing w:line="360" w:lineRule="auto"/>
        <w:rPr>
          <w:rFonts w:cstheme="minorHAnsi"/>
        </w:rPr>
      </w:pPr>
      <w:r w:rsidRPr="002367CC">
        <w:rPr>
          <w:rFonts w:eastAsia="Times New Roman" w:cstheme="minorHAnsi"/>
          <w:lang w:eastAsia="pt-BR"/>
        </w:rPr>
        <w:t>Recomendamos acessarem a ferramenta de transmissão simultânea do Concílio com no mínimo 10 minutos de antecedência para ajustes na conexão e registro de presença conforme item 1;</w:t>
      </w:r>
    </w:p>
    <w:p w14:paraId="3F8D3CFB" w14:textId="77777777" w:rsidR="00A25C7C" w:rsidRPr="002367CC" w:rsidRDefault="00A25C7C" w:rsidP="00A25C7C">
      <w:pPr>
        <w:pStyle w:val="PargrafodaLista"/>
        <w:numPr>
          <w:ilvl w:val="0"/>
          <w:numId w:val="7"/>
        </w:numPr>
        <w:spacing w:line="360" w:lineRule="auto"/>
        <w:rPr>
          <w:rFonts w:cstheme="minorHAnsi"/>
        </w:rPr>
      </w:pPr>
      <w:r w:rsidRPr="002367CC">
        <w:rPr>
          <w:rFonts w:eastAsia="Times New Roman" w:cstheme="minorHAnsi"/>
          <w:lang w:eastAsia="pt-BR"/>
        </w:rPr>
        <w:t>É pré-requisito do participante garantir uma estrutura adequada de internet e equipamentos que suportem transmissão de áudio e vídeo;</w:t>
      </w:r>
    </w:p>
    <w:p w14:paraId="286944AC" w14:textId="77777777" w:rsidR="00A25C7C" w:rsidRPr="002367CC" w:rsidRDefault="00A25C7C" w:rsidP="00A25C7C">
      <w:pPr>
        <w:pStyle w:val="PargrafodaLista"/>
        <w:numPr>
          <w:ilvl w:val="0"/>
          <w:numId w:val="7"/>
        </w:numPr>
        <w:spacing w:line="360" w:lineRule="auto"/>
        <w:rPr>
          <w:rFonts w:cstheme="minorHAnsi"/>
        </w:rPr>
      </w:pPr>
      <w:r w:rsidRPr="002367CC">
        <w:rPr>
          <w:rFonts w:eastAsia="Times New Roman" w:cstheme="minorHAnsi"/>
          <w:lang w:eastAsia="pt-BR"/>
        </w:rPr>
        <w:t>Não é recomendado o acesso em trânsito;</w:t>
      </w:r>
    </w:p>
    <w:p w14:paraId="697C4C01" w14:textId="42A86563" w:rsidR="00A25C7C" w:rsidRPr="002367CC" w:rsidRDefault="00A25C7C" w:rsidP="00A25C7C">
      <w:pPr>
        <w:pStyle w:val="PargrafodaLista"/>
        <w:numPr>
          <w:ilvl w:val="0"/>
          <w:numId w:val="7"/>
        </w:numPr>
        <w:spacing w:line="360" w:lineRule="auto"/>
        <w:rPr>
          <w:rFonts w:cstheme="minorHAnsi"/>
        </w:rPr>
      </w:pPr>
      <w:r w:rsidRPr="002367CC">
        <w:rPr>
          <w:rFonts w:eastAsia="Times New Roman" w:cstheme="minorHAnsi"/>
          <w:lang w:eastAsia="pt-BR"/>
        </w:rPr>
        <w:t xml:space="preserve">Antes do início formal </w:t>
      </w:r>
      <w:r w:rsidRPr="002367CC">
        <w:rPr>
          <w:rFonts w:eastAsia="Times New Roman" w:cstheme="minorHAnsi"/>
          <w:lang w:eastAsia="pt-BR"/>
        </w:rPr>
        <w:t>da Assembleia</w:t>
      </w:r>
      <w:r w:rsidRPr="002367CC">
        <w:rPr>
          <w:rFonts w:eastAsia="Times New Roman" w:cstheme="minorHAnsi"/>
          <w:lang w:eastAsia="pt-BR"/>
        </w:rPr>
        <w:t>, o presidente informará aos presentes que a comissão escrutinadora coletará os dados dos presentes (cf. item 2), procederá a captura (print) da(s) tela(s) contendo a imagem dos presentes como, também, a gravação do concílio (via recurso disponível na plataforma de transmissão online);</w:t>
      </w:r>
    </w:p>
    <w:p w14:paraId="607CB42D" w14:textId="77777777" w:rsidR="00A25C7C" w:rsidRPr="002367CC" w:rsidRDefault="00A25C7C" w:rsidP="00A25C7C">
      <w:pPr>
        <w:pStyle w:val="PargrafodaLista"/>
        <w:numPr>
          <w:ilvl w:val="1"/>
          <w:numId w:val="7"/>
        </w:numPr>
        <w:spacing w:line="360" w:lineRule="auto"/>
        <w:rPr>
          <w:rFonts w:cstheme="minorHAnsi"/>
        </w:rPr>
      </w:pPr>
      <w:r w:rsidRPr="002367CC">
        <w:rPr>
          <w:rFonts w:cstheme="minorHAnsi"/>
        </w:rPr>
        <w:t xml:space="preserve">Todo o </w:t>
      </w:r>
      <w:r w:rsidRPr="002367CC">
        <w:rPr>
          <w:rFonts w:eastAsia="Times New Roman" w:cstheme="minorHAnsi"/>
          <w:lang w:eastAsia="pt-BR"/>
        </w:rPr>
        <w:t xml:space="preserve">conteúdo capturado deverá ser guardado em sistema </w:t>
      </w:r>
      <w:r w:rsidRPr="002367CC">
        <w:rPr>
          <w:rFonts w:eastAsia="Times New Roman" w:cstheme="minorHAnsi"/>
          <w:i/>
          <w:iCs/>
          <w:lang w:eastAsia="pt-BR"/>
        </w:rPr>
        <w:t>cloud</w:t>
      </w:r>
      <w:r w:rsidRPr="002367CC">
        <w:rPr>
          <w:rFonts w:eastAsia="Times New Roman" w:cstheme="minorHAnsi"/>
          <w:lang w:eastAsia="pt-BR"/>
        </w:rPr>
        <w:t xml:space="preserve"> (nuvem) para consultas futuras, caso necessário.</w:t>
      </w:r>
    </w:p>
    <w:p w14:paraId="7DCDF2B6" w14:textId="4BA02821" w:rsidR="00A25C7C" w:rsidRPr="002367CC" w:rsidRDefault="00A25C7C" w:rsidP="00A25C7C">
      <w:pPr>
        <w:pStyle w:val="PargrafodaLista"/>
        <w:numPr>
          <w:ilvl w:val="0"/>
          <w:numId w:val="7"/>
        </w:numPr>
        <w:spacing w:line="360" w:lineRule="auto"/>
        <w:rPr>
          <w:rFonts w:cstheme="minorHAnsi"/>
        </w:rPr>
      </w:pPr>
      <w:r w:rsidRPr="002367CC">
        <w:rPr>
          <w:rFonts w:eastAsia="Times New Roman" w:cstheme="minorHAnsi"/>
          <w:lang w:eastAsia="pt-BR"/>
        </w:rPr>
        <w:t>A</w:t>
      </w:r>
      <w:r w:rsidRPr="002367CC">
        <w:rPr>
          <w:rFonts w:eastAsia="Times New Roman" w:cstheme="minorHAnsi"/>
          <w:lang w:eastAsia="pt-BR"/>
        </w:rPr>
        <w:t>s votações serão feitas conforme estabelece o estatuto da organização, com as devidas adequações (votação aberta ou fechada), direcionad</w:t>
      </w:r>
      <w:r w:rsidRPr="002367CC">
        <w:rPr>
          <w:rFonts w:eastAsia="Times New Roman" w:cstheme="minorHAnsi"/>
          <w:lang w:eastAsia="pt-BR"/>
        </w:rPr>
        <w:t>as</w:t>
      </w:r>
      <w:r w:rsidRPr="002367CC">
        <w:rPr>
          <w:rFonts w:eastAsia="Times New Roman" w:cstheme="minorHAnsi"/>
          <w:lang w:eastAsia="pt-BR"/>
        </w:rPr>
        <w:t xml:space="preserve"> para </w:t>
      </w:r>
      <w:r w:rsidRPr="002367CC">
        <w:rPr>
          <w:rFonts w:eastAsia="Times New Roman" w:cstheme="minorHAnsi"/>
          <w:lang w:eastAsia="pt-BR"/>
        </w:rPr>
        <w:t>a comissão eleitoral escrutinadora:</w:t>
      </w:r>
    </w:p>
    <w:p w14:paraId="60E52980" w14:textId="1944B4F8" w:rsidR="00A25C7C" w:rsidRPr="002367CC" w:rsidRDefault="00A25C7C" w:rsidP="00A25C7C">
      <w:pPr>
        <w:pStyle w:val="PargrafodaLista"/>
        <w:numPr>
          <w:ilvl w:val="1"/>
          <w:numId w:val="7"/>
        </w:numPr>
        <w:spacing w:line="360" w:lineRule="auto"/>
        <w:rPr>
          <w:rFonts w:cstheme="minorHAnsi"/>
        </w:rPr>
      </w:pPr>
      <w:r w:rsidRPr="002367CC">
        <w:rPr>
          <w:rFonts w:eastAsia="Times New Roman" w:cstheme="minorHAnsi"/>
          <w:lang w:eastAsia="pt-BR"/>
        </w:rPr>
        <w:t xml:space="preserve"> Através da seção de mensagens (chat) da plataforma – caso o voto seja aberto – direcionados para a comissão </w:t>
      </w:r>
      <w:r w:rsidRPr="002367CC">
        <w:rPr>
          <w:rFonts w:eastAsia="Times New Roman" w:cstheme="minorHAnsi"/>
          <w:lang w:eastAsia="pt-BR"/>
        </w:rPr>
        <w:t xml:space="preserve">eleitoral </w:t>
      </w:r>
      <w:r w:rsidRPr="002367CC">
        <w:rPr>
          <w:rFonts w:eastAsia="Times New Roman" w:cstheme="minorHAnsi"/>
          <w:lang w:eastAsia="pt-BR"/>
        </w:rPr>
        <w:t>escrutinadora;</w:t>
      </w:r>
    </w:p>
    <w:p w14:paraId="5275F73B" w14:textId="77777777" w:rsidR="00A25C7C" w:rsidRPr="002367CC" w:rsidRDefault="00A25C7C" w:rsidP="00A25C7C">
      <w:pPr>
        <w:pStyle w:val="PargrafodaLista"/>
        <w:numPr>
          <w:ilvl w:val="1"/>
          <w:numId w:val="7"/>
        </w:numPr>
        <w:spacing w:line="360" w:lineRule="auto"/>
        <w:rPr>
          <w:rFonts w:cstheme="minorHAnsi"/>
        </w:rPr>
      </w:pPr>
      <w:r w:rsidRPr="002367CC">
        <w:rPr>
          <w:rFonts w:eastAsia="Times New Roman" w:cstheme="minorHAnsi"/>
          <w:lang w:eastAsia="pt-BR"/>
        </w:rPr>
        <w:t xml:space="preserve">Através do módulo </w:t>
      </w:r>
      <w:r w:rsidRPr="002367CC">
        <w:rPr>
          <w:rFonts w:eastAsia="Times New Roman" w:cstheme="minorHAnsi"/>
          <w:i/>
          <w:iCs/>
          <w:lang w:eastAsia="pt-BR"/>
        </w:rPr>
        <w:t>enquetes</w:t>
      </w:r>
      <w:r w:rsidRPr="002367CC">
        <w:rPr>
          <w:rFonts w:eastAsia="Times New Roman" w:cstheme="minorHAnsi"/>
          <w:lang w:eastAsia="pt-BR"/>
        </w:rPr>
        <w:t xml:space="preserve"> da ferramenta Zoom (ou equivalente) – caso o voto seja secreto;</w:t>
      </w:r>
    </w:p>
    <w:p w14:paraId="129A6336" w14:textId="77777777" w:rsidR="00A25C7C" w:rsidRPr="002367CC" w:rsidRDefault="00A25C7C" w:rsidP="00A25C7C">
      <w:pPr>
        <w:pStyle w:val="PargrafodaLista"/>
        <w:numPr>
          <w:ilvl w:val="2"/>
          <w:numId w:val="7"/>
        </w:numPr>
        <w:spacing w:line="360" w:lineRule="auto"/>
        <w:rPr>
          <w:rFonts w:cstheme="minorHAnsi"/>
        </w:rPr>
      </w:pPr>
      <w:r w:rsidRPr="002367CC">
        <w:rPr>
          <w:rFonts w:eastAsia="Times New Roman" w:cstheme="minorHAnsi"/>
          <w:lang w:eastAsia="pt-BR"/>
        </w:rPr>
        <w:t>O módulo enquetes exibe, após a votação e autorização da comissão escrutinadora, o resultado a todos os presentes.</w:t>
      </w:r>
    </w:p>
    <w:p w14:paraId="47DCBAC0" w14:textId="77777777" w:rsidR="00A25C7C" w:rsidRPr="002367CC" w:rsidRDefault="00A25C7C" w:rsidP="00A25C7C">
      <w:pPr>
        <w:pStyle w:val="PargrafodaLista"/>
        <w:numPr>
          <w:ilvl w:val="2"/>
          <w:numId w:val="7"/>
        </w:numPr>
        <w:spacing w:line="360" w:lineRule="auto"/>
        <w:rPr>
          <w:rFonts w:cstheme="minorHAnsi"/>
        </w:rPr>
      </w:pPr>
      <w:r w:rsidRPr="002367CC">
        <w:rPr>
          <w:rFonts w:eastAsia="Times New Roman" w:cstheme="minorHAnsi"/>
          <w:lang w:eastAsia="pt-BR"/>
        </w:rPr>
        <w:lastRenderedPageBreak/>
        <w:t>O quadro com o resultado final da votação, deverá ser capturado digitalmente (print) pela comissão escrutinadora.</w:t>
      </w:r>
    </w:p>
    <w:p w14:paraId="79F53110" w14:textId="5D2B82DB" w:rsidR="00A25C7C" w:rsidRPr="002367CC" w:rsidRDefault="00A25C7C" w:rsidP="00A25C7C">
      <w:pPr>
        <w:pStyle w:val="PargrafodaLista"/>
        <w:numPr>
          <w:ilvl w:val="1"/>
          <w:numId w:val="7"/>
        </w:numPr>
        <w:spacing w:line="360" w:lineRule="auto"/>
        <w:rPr>
          <w:rFonts w:cstheme="minorHAnsi"/>
        </w:rPr>
      </w:pPr>
      <w:r w:rsidRPr="002367CC">
        <w:rPr>
          <w:rFonts w:eastAsia="Times New Roman" w:cstheme="minorHAnsi"/>
          <w:lang w:eastAsia="pt-BR"/>
        </w:rPr>
        <w:t>Através de manifestação dos pastores presentes, levantando uma das mãos, via vídeo;</w:t>
      </w:r>
    </w:p>
    <w:p w14:paraId="4E68206F" w14:textId="77777777" w:rsidR="00A25C7C" w:rsidRPr="002367CC" w:rsidRDefault="00A25C7C" w:rsidP="00A25C7C">
      <w:pPr>
        <w:pStyle w:val="PargrafodaLista"/>
        <w:numPr>
          <w:ilvl w:val="2"/>
          <w:numId w:val="7"/>
        </w:numPr>
        <w:spacing w:line="360" w:lineRule="auto"/>
        <w:rPr>
          <w:rFonts w:cstheme="minorHAnsi"/>
        </w:rPr>
      </w:pPr>
      <w:r w:rsidRPr="002367CC">
        <w:rPr>
          <w:rFonts w:cstheme="minorHAnsi"/>
        </w:rPr>
        <w:t xml:space="preserve">Nesse caso, a comissão escrutinadora precisa garantir o </w:t>
      </w:r>
      <w:r w:rsidRPr="002367CC">
        <w:rPr>
          <w:rFonts w:cstheme="minorHAnsi"/>
          <w:i/>
          <w:iCs/>
        </w:rPr>
        <w:t>print</w:t>
      </w:r>
      <w:r w:rsidRPr="002367CC">
        <w:rPr>
          <w:rFonts w:cstheme="minorHAnsi"/>
        </w:rPr>
        <w:t xml:space="preserve"> e/ou a gravação dos votos.</w:t>
      </w:r>
    </w:p>
    <w:p w14:paraId="2316DA01" w14:textId="77777777" w:rsidR="00A25C7C" w:rsidRPr="002367CC" w:rsidRDefault="00A25C7C" w:rsidP="00A25C7C">
      <w:pPr>
        <w:pStyle w:val="PargrafodaLista"/>
        <w:numPr>
          <w:ilvl w:val="0"/>
          <w:numId w:val="7"/>
        </w:numPr>
        <w:spacing w:line="360" w:lineRule="auto"/>
        <w:rPr>
          <w:rFonts w:cstheme="minorHAnsi"/>
        </w:rPr>
      </w:pPr>
      <w:r w:rsidRPr="002367CC">
        <w:rPr>
          <w:rFonts w:cstheme="minorHAnsi"/>
        </w:rPr>
        <w:t xml:space="preserve">A comissão escrutinadora gerará a lista de presença, bem como será o fiel depositário da gravação e votos (ou o </w:t>
      </w:r>
      <w:r w:rsidRPr="002367CC">
        <w:rPr>
          <w:rFonts w:cstheme="minorHAnsi"/>
          <w:i/>
          <w:iCs/>
        </w:rPr>
        <w:t>print</w:t>
      </w:r>
      <w:r w:rsidRPr="002367CC">
        <w:rPr>
          <w:rFonts w:cstheme="minorHAnsi"/>
        </w:rPr>
        <w:t xml:space="preserve"> dos votos).</w:t>
      </w:r>
    </w:p>
    <w:p w14:paraId="771E9CBE" w14:textId="77777777" w:rsidR="008E5315" w:rsidRPr="002367CC" w:rsidRDefault="008E5315" w:rsidP="00A25C7C">
      <w:pPr>
        <w:spacing w:line="360" w:lineRule="auto"/>
        <w:rPr>
          <w:rFonts w:cstheme="minorHAnsi"/>
        </w:rPr>
      </w:pPr>
    </w:p>
    <w:p w14:paraId="6C70261F" w14:textId="77777777" w:rsidR="008E5315" w:rsidRPr="002367CC" w:rsidRDefault="008E5315" w:rsidP="00A25C7C">
      <w:pPr>
        <w:spacing w:line="360" w:lineRule="auto"/>
        <w:rPr>
          <w:rFonts w:cstheme="minorHAnsi"/>
        </w:rPr>
      </w:pPr>
    </w:p>
    <w:p w14:paraId="25737244" w14:textId="77777777" w:rsidR="008E5315" w:rsidRPr="002367CC" w:rsidRDefault="008E5315" w:rsidP="00A25C7C">
      <w:pPr>
        <w:spacing w:line="360" w:lineRule="auto"/>
        <w:rPr>
          <w:rFonts w:cstheme="minorHAnsi"/>
        </w:rPr>
      </w:pPr>
      <w:r w:rsidRPr="002367CC">
        <w:rPr>
          <w:rFonts w:cstheme="minorHAnsi"/>
        </w:rPr>
        <w:t>Atenciosamente,</w:t>
      </w:r>
    </w:p>
    <w:p w14:paraId="58F3700C" w14:textId="77777777" w:rsidR="008E5315" w:rsidRPr="002367CC" w:rsidRDefault="008E5315" w:rsidP="00A25C7C">
      <w:pPr>
        <w:spacing w:line="360" w:lineRule="auto"/>
        <w:rPr>
          <w:rFonts w:cstheme="minorHAnsi"/>
        </w:rPr>
      </w:pPr>
      <w:r w:rsidRPr="002367CC">
        <w:rPr>
          <w:rFonts w:cstheme="minorHAnsi"/>
        </w:rPr>
        <w:t>XXXXXXXXXX</w:t>
      </w:r>
    </w:p>
    <w:p w14:paraId="0E1E51EE" w14:textId="77777777" w:rsidR="008E5315" w:rsidRPr="002367CC" w:rsidRDefault="008E5315" w:rsidP="00A25C7C">
      <w:pPr>
        <w:spacing w:line="360" w:lineRule="auto"/>
        <w:rPr>
          <w:rFonts w:cstheme="minorHAnsi"/>
        </w:rPr>
      </w:pPr>
      <w:r w:rsidRPr="002367CC">
        <w:rPr>
          <w:rFonts w:cstheme="minorHAnsi"/>
        </w:rPr>
        <w:t>Presidente</w:t>
      </w:r>
    </w:p>
    <w:p w14:paraId="41CFCC9C" w14:textId="03262A55" w:rsidR="008E5315" w:rsidRPr="002367CC" w:rsidRDefault="008E5315">
      <w:pPr>
        <w:rPr>
          <w:rFonts w:cstheme="minorHAnsi"/>
        </w:rPr>
      </w:pPr>
    </w:p>
    <w:p w14:paraId="6A32B919" w14:textId="36F3D318" w:rsidR="00A25C7C" w:rsidRDefault="00A25C7C"/>
    <w:p w14:paraId="42F6167C" w14:textId="75C979EC" w:rsidR="00A25C7C" w:rsidRDefault="00A25C7C"/>
    <w:p w14:paraId="4D573BA2" w14:textId="26979B15" w:rsidR="00A25C7C" w:rsidRDefault="00A25C7C"/>
    <w:p w14:paraId="21253751" w14:textId="2BC7EB3B" w:rsidR="00A25C7C" w:rsidRDefault="00A25C7C"/>
    <w:p w14:paraId="2F97F0E1" w14:textId="7300B549" w:rsidR="00A25C7C" w:rsidRDefault="00A25C7C"/>
    <w:p w14:paraId="7D37B1A5" w14:textId="5CA6F828" w:rsidR="00A25C7C" w:rsidRDefault="00A25C7C"/>
    <w:p w14:paraId="0C8B020F" w14:textId="4BDA9FAA" w:rsidR="00A25C7C" w:rsidRDefault="00A25C7C"/>
    <w:p w14:paraId="1D2C08AA" w14:textId="3D55154F" w:rsidR="00A25C7C" w:rsidRDefault="00A25C7C"/>
    <w:p w14:paraId="041F5058" w14:textId="4059EEE0" w:rsidR="00A25C7C" w:rsidRDefault="00A25C7C"/>
    <w:p w14:paraId="552DD5F9" w14:textId="5A76A00D" w:rsidR="00A25C7C" w:rsidRDefault="00A25C7C"/>
    <w:p w14:paraId="13E6F076" w14:textId="1DA39B43" w:rsidR="00A25C7C" w:rsidRDefault="00A25C7C"/>
    <w:p w14:paraId="28881C41" w14:textId="08B0A4F6" w:rsidR="00A25C7C" w:rsidRDefault="00A25C7C"/>
    <w:p w14:paraId="7BB51F72" w14:textId="6E844D73" w:rsidR="00A25C7C" w:rsidRDefault="00A25C7C"/>
    <w:p w14:paraId="649C2A7D" w14:textId="5616E509" w:rsidR="00A25C7C" w:rsidRDefault="00A25C7C"/>
    <w:p w14:paraId="475D6C20" w14:textId="3AE35D08" w:rsidR="00A25C7C" w:rsidRDefault="00A25C7C"/>
    <w:p w14:paraId="3F74BD9E" w14:textId="7C9B3BB3" w:rsidR="00A0738D" w:rsidRDefault="00A0738D"/>
    <w:p w14:paraId="6A4E320B" w14:textId="54E2BF1D" w:rsidR="00A0738D" w:rsidRDefault="00A0738D"/>
    <w:p w14:paraId="19CAA3B0" w14:textId="0DF65CD9" w:rsidR="00A0738D" w:rsidRDefault="00A0738D"/>
    <w:p w14:paraId="3F54B65E" w14:textId="2FE4FD34" w:rsidR="00A0738D" w:rsidRDefault="00A0738D"/>
    <w:p w14:paraId="7ED2918C" w14:textId="77777777" w:rsidR="00A0738D" w:rsidRDefault="00A0738D"/>
    <w:p w14:paraId="25631529" w14:textId="652F95D7" w:rsidR="00A25C7C" w:rsidRDefault="00A25C7C"/>
    <w:p w14:paraId="6D94520A" w14:textId="6E1C29EA" w:rsidR="00A25C7C" w:rsidRDefault="00A25C7C"/>
    <w:p w14:paraId="3C6EA358" w14:textId="625ED591" w:rsidR="00A25C7C" w:rsidRDefault="00A25C7C" w:rsidP="00A25C7C">
      <w:pPr>
        <w:jc w:val="center"/>
        <w:rPr>
          <w:b/>
          <w:bCs/>
          <w:sz w:val="28"/>
          <w:szCs w:val="28"/>
        </w:rPr>
      </w:pPr>
      <w:r>
        <w:rPr>
          <w:rFonts w:ascii="Humnst777 Cn BT" w:eastAsia="Humnst777 Cn BT" w:hAnsi="Humnst777 Cn BT" w:cs="Humnst777 Cn BT"/>
          <w:b/>
          <w:bCs/>
          <w:color w:val="1F3864" w:themeColor="accent1" w:themeShade="80"/>
          <w:sz w:val="32"/>
          <w:szCs w:val="32"/>
        </w:rPr>
        <w:t>ORIENTAÇÕES | ASSEMBLEIA VIRTUAL (</w:t>
      </w:r>
      <w:r w:rsidR="00FC563C">
        <w:rPr>
          <w:rFonts w:ascii="Humnst777 Cn BT" w:eastAsia="Humnst777 Cn BT" w:hAnsi="Humnst777 Cn BT" w:cs="Humnst777 Cn BT"/>
          <w:b/>
          <w:bCs/>
          <w:color w:val="1F3864" w:themeColor="accent1" w:themeShade="80"/>
          <w:sz w:val="32"/>
          <w:szCs w:val="32"/>
        </w:rPr>
        <w:t>MODELO DE ATA</w:t>
      </w:r>
      <w:r>
        <w:rPr>
          <w:rFonts w:ascii="Humnst777 Cn BT" w:eastAsia="Humnst777 Cn BT" w:hAnsi="Humnst777 Cn BT" w:cs="Humnst777 Cn BT"/>
          <w:b/>
          <w:bCs/>
          <w:color w:val="1F3864" w:themeColor="accent1" w:themeShade="80"/>
          <w:sz w:val="32"/>
          <w:szCs w:val="32"/>
        </w:rPr>
        <w:t>)</w:t>
      </w:r>
    </w:p>
    <w:p w14:paraId="7B7D4813" w14:textId="77777777" w:rsidR="00A25C7C" w:rsidRDefault="00A25C7C" w:rsidP="00A25C7C">
      <w:pPr>
        <w:jc w:val="center"/>
        <w:rPr>
          <w:sz w:val="28"/>
          <w:szCs w:val="28"/>
        </w:rPr>
      </w:pPr>
      <w:r w:rsidRPr="00CF5960">
        <w:rPr>
          <w:sz w:val="28"/>
          <w:szCs w:val="28"/>
        </w:rPr>
        <w:t>ORDEM DOS PASTORES BATISTAS DO BRASIL</w:t>
      </w:r>
    </w:p>
    <w:p w14:paraId="3215D3E0" w14:textId="77777777" w:rsidR="00A25C7C" w:rsidRPr="002367CC" w:rsidRDefault="00A25C7C" w:rsidP="00A25C7C">
      <w:pPr>
        <w:spacing w:line="360" w:lineRule="auto"/>
        <w:rPr>
          <w:rFonts w:eastAsia="Times New Roman" w:cstheme="minorHAnsi"/>
          <w:lang w:eastAsia="pt-BR"/>
        </w:rPr>
      </w:pPr>
    </w:p>
    <w:p w14:paraId="5E735108" w14:textId="166C8EB7" w:rsidR="00A25C7C" w:rsidRPr="002367CC" w:rsidRDefault="00A25C7C" w:rsidP="00161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="Times New Roman" w:cstheme="minorHAnsi"/>
          <w:i/>
          <w:lang w:eastAsia="pt-BR"/>
        </w:rPr>
      </w:pPr>
      <w:r w:rsidRPr="002367CC">
        <w:rPr>
          <w:rFonts w:eastAsia="Times New Roman" w:cstheme="minorHAnsi"/>
          <w:i/>
          <w:lang w:eastAsia="pt-BR"/>
        </w:rPr>
        <w:t xml:space="preserve">A ATA será nos mesmos moldes do que já é feito pela </w:t>
      </w:r>
      <w:r w:rsidRPr="002367CC">
        <w:rPr>
          <w:rFonts w:eastAsia="Times New Roman" w:cstheme="minorHAnsi"/>
          <w:i/>
          <w:lang w:eastAsia="pt-BR"/>
        </w:rPr>
        <w:t>Seção / Subseção</w:t>
      </w:r>
      <w:r w:rsidRPr="002367CC">
        <w:rPr>
          <w:rFonts w:eastAsia="Times New Roman" w:cstheme="minorHAnsi"/>
          <w:i/>
          <w:lang w:eastAsia="pt-BR"/>
        </w:rPr>
        <w:t>. Alterando apenas o cabeçalho da ATA, que deverá ser EXATAMENTE igual ao da CONVOCAÇÃO.</w:t>
      </w:r>
      <w:r w:rsidR="00DE7200" w:rsidRPr="002367CC">
        <w:rPr>
          <w:rFonts w:eastAsia="Times New Roman" w:cstheme="minorHAnsi"/>
          <w:i/>
          <w:lang w:eastAsia="pt-BR"/>
        </w:rPr>
        <w:t xml:space="preserve"> </w:t>
      </w:r>
      <w:r w:rsidRPr="002367CC">
        <w:rPr>
          <w:rFonts w:eastAsia="Times New Roman" w:cstheme="minorHAnsi"/>
          <w:i/>
          <w:lang w:eastAsia="pt-BR"/>
        </w:rPr>
        <w:t>Sugerimos também, para registro nos anais da história e justificação futura, iniciar a ata, com os “considerandos” enviados na convocação.</w:t>
      </w:r>
      <w:r w:rsidR="00DE7200" w:rsidRPr="002367CC">
        <w:rPr>
          <w:rFonts w:eastAsia="Times New Roman" w:cstheme="minorHAnsi"/>
          <w:i/>
          <w:lang w:eastAsia="pt-BR"/>
        </w:rPr>
        <w:t xml:space="preserve"> </w:t>
      </w:r>
      <w:r w:rsidRPr="002367CC">
        <w:rPr>
          <w:rFonts w:eastAsia="Times New Roman" w:cstheme="minorHAnsi"/>
          <w:i/>
          <w:lang w:eastAsia="pt-BR"/>
        </w:rPr>
        <w:t>A ata terá a mesma tratativa da ata de assembleia e presencial e precisará ser impressa e assinada pelo secretário e pelo presidente na mesma forma como se faz nas demais assembleias.</w:t>
      </w:r>
    </w:p>
    <w:p w14:paraId="439C356F" w14:textId="77777777" w:rsidR="00A25C7C" w:rsidRPr="002367CC" w:rsidRDefault="00A25C7C" w:rsidP="00161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="Times New Roman" w:cstheme="minorHAnsi"/>
          <w:i/>
          <w:lang w:eastAsia="pt-BR"/>
        </w:rPr>
      </w:pPr>
      <w:r w:rsidRPr="002367CC">
        <w:rPr>
          <w:rFonts w:eastAsia="Times New Roman" w:cstheme="minorHAnsi"/>
          <w:i/>
          <w:lang w:eastAsia="pt-BR"/>
        </w:rPr>
        <w:t>Segue abaixo modelo de ata e texto inicial sugerido.</w:t>
      </w:r>
    </w:p>
    <w:p w14:paraId="46A7A092" w14:textId="4BB366F1" w:rsidR="00A25C7C" w:rsidRPr="002367CC" w:rsidRDefault="00A25C7C" w:rsidP="00A25C7C">
      <w:pPr>
        <w:spacing w:line="360" w:lineRule="auto"/>
        <w:rPr>
          <w:rFonts w:eastAsia="Times New Roman" w:cstheme="minorHAnsi"/>
          <w:b/>
          <w:bCs/>
          <w:lang w:eastAsia="pt-BR"/>
        </w:rPr>
      </w:pPr>
    </w:p>
    <w:p w14:paraId="27C7DF60" w14:textId="3F4DC141" w:rsidR="00A25C7C" w:rsidRPr="002367CC" w:rsidRDefault="00A25C7C" w:rsidP="00A25C7C">
      <w:pPr>
        <w:spacing w:line="360" w:lineRule="auto"/>
        <w:rPr>
          <w:rFonts w:eastAsia="Times New Roman" w:cstheme="minorHAnsi"/>
          <w:b/>
          <w:lang w:eastAsia="pt-BR"/>
        </w:rPr>
      </w:pPr>
      <w:r w:rsidRPr="002367CC">
        <w:rPr>
          <w:rFonts w:eastAsia="Times New Roman" w:cstheme="minorHAnsi"/>
          <w:b/>
          <w:bCs/>
          <w:lang w:eastAsia="pt-BR"/>
        </w:rPr>
        <w:t>ATA DA ASSEMBLEIA GERAL (</w:t>
      </w:r>
      <w:r w:rsidRPr="002367CC">
        <w:rPr>
          <w:rFonts w:eastAsia="Times New Roman" w:cstheme="minorHAnsi"/>
          <w:b/>
          <w:bCs/>
          <w:i/>
          <w:lang w:eastAsia="pt-BR"/>
        </w:rPr>
        <w:t>Ordinária ou Extraordinária</w:t>
      </w:r>
      <w:r w:rsidRPr="002367CC">
        <w:rPr>
          <w:rFonts w:eastAsia="Times New Roman" w:cstheme="minorHAnsi"/>
          <w:b/>
          <w:bCs/>
          <w:lang w:eastAsia="pt-BR"/>
        </w:rPr>
        <w:t>) – MODALIDADE VIRTUAL</w:t>
      </w:r>
      <w:r w:rsidRPr="002367CC">
        <w:rPr>
          <w:rFonts w:eastAsia="Times New Roman" w:cstheme="minorHAnsi"/>
          <w:b/>
          <w:lang w:eastAsia="pt-BR"/>
        </w:rPr>
        <w:t xml:space="preserve"> </w:t>
      </w:r>
      <w:r w:rsidRPr="002367CC">
        <w:rPr>
          <w:rFonts w:eastAsia="Times New Roman" w:cstheme="minorHAnsi"/>
          <w:i/>
          <w:lang w:eastAsia="pt-BR"/>
        </w:rPr>
        <w:t>(Em conformidade com o Art. 5º da Lei 14.010)</w:t>
      </w:r>
    </w:p>
    <w:p w14:paraId="39D133A7" w14:textId="77777777" w:rsidR="00A25C7C" w:rsidRPr="002367CC" w:rsidRDefault="00A25C7C" w:rsidP="00A25C7C">
      <w:pPr>
        <w:spacing w:line="360" w:lineRule="auto"/>
        <w:rPr>
          <w:rFonts w:eastAsia="Times New Roman" w:cstheme="minorHAnsi"/>
          <w:bCs/>
          <w:lang w:eastAsia="pt-BR"/>
        </w:rPr>
      </w:pPr>
    </w:p>
    <w:p w14:paraId="75E10187" w14:textId="27EC0823" w:rsidR="00A25C7C" w:rsidRPr="002367CC" w:rsidRDefault="00A25C7C" w:rsidP="00A25C7C">
      <w:pPr>
        <w:spacing w:line="360" w:lineRule="auto"/>
        <w:rPr>
          <w:rFonts w:eastAsia="Times New Roman" w:cstheme="minorHAnsi"/>
          <w:bCs/>
          <w:highlight w:val="yellow"/>
          <w:lang w:eastAsia="pt-BR"/>
        </w:rPr>
      </w:pPr>
      <w:r w:rsidRPr="002367CC">
        <w:rPr>
          <w:rFonts w:eastAsia="Times New Roman" w:cstheme="minorHAnsi"/>
          <w:bCs/>
          <w:lang w:eastAsia="pt-BR"/>
        </w:rPr>
        <w:t>Ata da Assembleia Geral (</w:t>
      </w:r>
      <w:r w:rsidRPr="002367CC">
        <w:rPr>
          <w:rFonts w:eastAsia="Times New Roman" w:cstheme="minorHAnsi"/>
          <w:bCs/>
          <w:i/>
          <w:lang w:eastAsia="pt-BR"/>
        </w:rPr>
        <w:t>Ordinária ou Extraordinária</w:t>
      </w:r>
      <w:r w:rsidRPr="002367CC">
        <w:rPr>
          <w:rFonts w:eastAsia="Times New Roman" w:cstheme="minorHAnsi"/>
          <w:bCs/>
          <w:lang w:eastAsia="pt-BR"/>
        </w:rPr>
        <w:t>) – Modalidade virtual, realizada no dia XXXXX, ocorrida via MODALIDADE VIRTUAL considerando</w:t>
      </w:r>
      <w:r w:rsidRPr="002367CC">
        <w:rPr>
          <w:rFonts w:eastAsia="Times New Roman" w:cstheme="minorHAnsi"/>
          <w:lang w:eastAsia="pt-BR"/>
        </w:rPr>
        <w:t xml:space="preserve">: a) </w:t>
      </w:r>
      <w:r w:rsidRPr="002367CC">
        <w:rPr>
          <w:rFonts w:eastAsia="Times New Roman" w:cstheme="minorHAnsi"/>
          <w:color w:val="000000"/>
          <w:lang w:eastAsia="pt-BR"/>
        </w:rPr>
        <w:t>a Declaração de Emergência em Saúde Pública de Importância Internacional pela Organização Mundial da Saúde em 30 de janeiro de 2020, em decorrência da Infecção Humana pelo novo coronavírus (COVID-19);</w:t>
      </w:r>
      <w:r w:rsidRPr="002367CC">
        <w:rPr>
          <w:rFonts w:eastAsia="Times New Roman" w:cstheme="minorHAnsi"/>
          <w:lang w:eastAsia="pt-BR"/>
        </w:rPr>
        <w:t xml:space="preserve"> b)</w:t>
      </w:r>
      <w:r w:rsidR="00DE7200" w:rsidRPr="002367CC">
        <w:rPr>
          <w:rFonts w:eastAsia="Times New Roman" w:cstheme="minorHAnsi"/>
          <w:lang w:eastAsia="pt-BR"/>
        </w:rPr>
        <w:t xml:space="preserve"> </w:t>
      </w:r>
      <w:r w:rsidRPr="002367CC">
        <w:rPr>
          <w:rFonts w:eastAsia="Times New Roman" w:cstheme="minorHAnsi"/>
          <w:color w:val="000000"/>
          <w:lang w:eastAsia="pt-BR"/>
        </w:rPr>
        <w:t>a Portaria nº 188/GM/MS, de 3 de fevereiro de 2020, que Declara Emergência em Saúde Pública de Importância Nacional - ESPIN, em decorrência da Infecção Humana pelo novo coronavírus (2019-nCoV);</w:t>
      </w:r>
      <w:r w:rsidRPr="002367CC">
        <w:rPr>
          <w:rFonts w:eastAsia="Times New Roman" w:cstheme="minorHAnsi"/>
          <w:lang w:eastAsia="pt-BR"/>
        </w:rPr>
        <w:t xml:space="preserve"> c) </w:t>
      </w:r>
      <w:r w:rsidRPr="002367CC">
        <w:rPr>
          <w:rFonts w:eastAsia="Times New Roman" w:cstheme="minorHAnsi"/>
          <w:color w:val="000000"/>
          <w:lang w:eastAsia="pt-BR"/>
        </w:rPr>
        <w:t>o Decreto Legislativo Federal de nº 6 de 2020, que declara sobre o estado de pública calamidade  em saúde em âmbito federal com efeitos até 31 de dezembro de 2020;</w:t>
      </w:r>
      <w:r w:rsidRPr="002367CC">
        <w:rPr>
          <w:rFonts w:eastAsia="Times New Roman" w:cstheme="minorHAnsi"/>
          <w:lang w:eastAsia="pt-BR"/>
        </w:rPr>
        <w:t xml:space="preserve"> </w:t>
      </w:r>
      <w:r w:rsidRPr="002367CC">
        <w:rPr>
          <w:rFonts w:eastAsia="Times New Roman" w:cstheme="minorHAnsi"/>
          <w:b/>
          <w:bCs/>
          <w:lang w:eastAsia="pt-BR"/>
        </w:rPr>
        <w:t>d)</w:t>
      </w:r>
      <w:r w:rsidRPr="002367CC">
        <w:rPr>
          <w:rFonts w:eastAsia="Times New Roman" w:cstheme="minorHAnsi"/>
          <w:b/>
          <w:color w:val="000000"/>
          <w:lang w:eastAsia="pt-BR"/>
        </w:rPr>
        <w:t xml:space="preserve"> a Lei 14.010, Art. 5º, que dispõe sobre a realização de assembleia por meios eletrônicos, até 30.10.2020, independentemente de previsão nos atos constitutivos da pessoa jurídica</w:t>
      </w:r>
      <w:r w:rsidRPr="002367CC">
        <w:rPr>
          <w:rFonts w:eastAsia="Times New Roman" w:cstheme="minorHAnsi"/>
          <w:color w:val="000000"/>
          <w:lang w:eastAsia="pt-BR"/>
        </w:rPr>
        <w:t xml:space="preserve">. Isto posto a assembleia ocorreu via plataforma </w:t>
      </w:r>
      <w:r w:rsidRPr="002367CC">
        <w:rPr>
          <w:rFonts w:eastAsia="Times New Roman" w:cstheme="minorHAnsi"/>
          <w:color w:val="000000"/>
          <w:highlight w:val="yellow"/>
          <w:lang w:eastAsia="pt-BR"/>
        </w:rPr>
        <w:t>XXXXXXX</w:t>
      </w:r>
      <w:r w:rsidRPr="002367CC">
        <w:rPr>
          <w:rFonts w:eastAsia="Times New Roman" w:cstheme="minorHAnsi"/>
          <w:color w:val="000000"/>
          <w:lang w:eastAsia="pt-BR"/>
        </w:rPr>
        <w:t xml:space="preserve"> </w:t>
      </w:r>
      <w:r w:rsidRPr="002367CC">
        <w:rPr>
          <w:rFonts w:eastAsia="Times New Roman" w:cstheme="minorHAnsi"/>
          <w:i/>
          <w:color w:val="000000"/>
          <w:lang w:eastAsia="pt-BR"/>
        </w:rPr>
        <w:t>(colocar o nome da plataforma utilizada)</w:t>
      </w:r>
      <w:r w:rsidRPr="002367CC">
        <w:rPr>
          <w:rFonts w:eastAsia="Times New Roman" w:cstheme="minorHAnsi"/>
          <w:color w:val="000000"/>
          <w:lang w:eastAsia="pt-BR"/>
        </w:rPr>
        <w:t xml:space="preserve"> no seguinte endereço/link eletrônico de transmissão </w:t>
      </w:r>
      <w:r w:rsidRPr="002367CC">
        <w:rPr>
          <w:rFonts w:eastAsia="Times New Roman" w:cstheme="minorHAnsi"/>
          <w:color w:val="000000"/>
          <w:highlight w:val="yellow"/>
          <w:lang w:eastAsia="pt-BR"/>
        </w:rPr>
        <w:t>XXXXXXXXX</w:t>
      </w:r>
      <w:r w:rsidRPr="002367CC">
        <w:rPr>
          <w:rFonts w:eastAsia="Times New Roman" w:cstheme="minorHAnsi"/>
          <w:color w:val="000000"/>
          <w:lang w:eastAsia="pt-BR"/>
        </w:rPr>
        <w:t xml:space="preserve"> </w:t>
      </w:r>
      <w:r w:rsidRPr="002367CC">
        <w:rPr>
          <w:rFonts w:eastAsia="Times New Roman" w:cstheme="minorHAnsi"/>
          <w:lang w:eastAsia="pt-BR"/>
        </w:rPr>
        <w:t>(</w:t>
      </w:r>
      <w:r w:rsidRPr="002367CC">
        <w:rPr>
          <w:rFonts w:eastAsia="Times New Roman" w:cstheme="minorHAnsi"/>
          <w:i/>
          <w:lang w:eastAsia="pt-BR"/>
        </w:rPr>
        <w:t>colocar o link utilizado</w:t>
      </w:r>
      <w:r w:rsidRPr="002367CC">
        <w:rPr>
          <w:rFonts w:eastAsia="Times New Roman" w:cstheme="minorHAnsi"/>
          <w:lang w:eastAsia="pt-BR"/>
        </w:rPr>
        <w:t>)</w:t>
      </w:r>
      <w:r w:rsidRPr="002367CC">
        <w:rPr>
          <w:rFonts w:eastAsia="Times New Roman" w:cstheme="minorHAnsi"/>
          <w:color w:val="000000"/>
          <w:lang w:eastAsia="pt-BR"/>
        </w:rPr>
        <w:t xml:space="preserve">, iniciando-se às </w:t>
      </w:r>
      <w:r w:rsidRPr="002367CC">
        <w:rPr>
          <w:rFonts w:eastAsia="Times New Roman" w:cstheme="minorHAnsi"/>
          <w:bCs/>
          <w:highlight w:val="yellow"/>
          <w:lang w:eastAsia="pt-BR"/>
        </w:rPr>
        <w:t>XX</w:t>
      </w:r>
      <w:r w:rsidR="00DE7200" w:rsidRPr="002367CC">
        <w:rPr>
          <w:rFonts w:eastAsia="Times New Roman" w:cstheme="minorHAnsi"/>
          <w:bCs/>
          <w:highlight w:val="yellow"/>
          <w:lang w:eastAsia="pt-BR"/>
        </w:rPr>
        <w:t>h</w:t>
      </w:r>
      <w:r w:rsidRPr="002367CC">
        <w:rPr>
          <w:rFonts w:eastAsia="Times New Roman" w:cstheme="minorHAnsi"/>
          <w:bCs/>
          <w:highlight w:val="yellow"/>
          <w:lang w:eastAsia="pt-BR"/>
        </w:rPr>
        <w:t>XX</w:t>
      </w:r>
      <w:r w:rsidRPr="002367CC">
        <w:rPr>
          <w:rFonts w:eastAsia="Times New Roman" w:cstheme="minorHAnsi"/>
          <w:bCs/>
          <w:lang w:eastAsia="pt-BR"/>
        </w:rPr>
        <w:t xml:space="preserve"> </w:t>
      </w:r>
      <w:r w:rsidRPr="002367CC">
        <w:rPr>
          <w:rFonts w:eastAsia="Times New Roman" w:cstheme="minorHAnsi"/>
          <w:bCs/>
          <w:i/>
          <w:lang w:eastAsia="pt-BR"/>
        </w:rPr>
        <w:t>(horário que começou)</w:t>
      </w:r>
      <w:r w:rsidRPr="002367CC">
        <w:rPr>
          <w:rFonts w:eastAsia="Times New Roman" w:cstheme="minorHAnsi"/>
          <w:bCs/>
          <w:lang w:eastAsia="pt-BR"/>
        </w:rPr>
        <w:t xml:space="preserve"> em </w:t>
      </w:r>
      <w:r w:rsidRPr="002367CC">
        <w:rPr>
          <w:rFonts w:eastAsia="Times New Roman" w:cstheme="minorHAnsi"/>
          <w:bCs/>
          <w:i/>
          <w:lang w:eastAsia="pt-BR"/>
        </w:rPr>
        <w:t>(primeira ou segunda)</w:t>
      </w:r>
      <w:r w:rsidRPr="002367CC">
        <w:rPr>
          <w:rFonts w:eastAsia="Times New Roman" w:cstheme="minorHAnsi"/>
          <w:bCs/>
          <w:lang w:eastAsia="pt-BR"/>
        </w:rPr>
        <w:t xml:space="preserve"> chamada, em conformidade com o edital de convocação enviado no dia </w:t>
      </w:r>
      <w:r w:rsidRPr="002367CC">
        <w:rPr>
          <w:rFonts w:eastAsia="Times New Roman" w:cstheme="minorHAnsi"/>
          <w:bCs/>
          <w:highlight w:val="yellow"/>
          <w:lang w:eastAsia="pt-BR"/>
        </w:rPr>
        <w:t>XXXX</w:t>
      </w:r>
      <w:r w:rsidRPr="002367CC">
        <w:rPr>
          <w:rFonts w:eastAsia="Times New Roman" w:cstheme="minorHAnsi"/>
          <w:bCs/>
          <w:lang w:eastAsia="pt-BR"/>
        </w:rPr>
        <w:t xml:space="preserve"> </w:t>
      </w:r>
      <w:r w:rsidRPr="002367CC">
        <w:rPr>
          <w:rFonts w:eastAsia="Times New Roman" w:cstheme="minorHAnsi"/>
          <w:bCs/>
          <w:i/>
          <w:lang w:eastAsia="pt-BR"/>
        </w:rPr>
        <w:t xml:space="preserve">(data do envio do e-mail </w:t>
      </w:r>
      <w:r w:rsidRPr="002367CC">
        <w:rPr>
          <w:rFonts w:eastAsia="Times New Roman" w:cstheme="minorHAnsi"/>
          <w:bCs/>
          <w:i/>
          <w:lang w:eastAsia="pt-BR"/>
        </w:rPr>
        <w:lastRenderedPageBreak/>
        <w:t xml:space="preserve">para os membros e postagem nas </w:t>
      </w:r>
      <w:r w:rsidR="00DE7200" w:rsidRPr="002367CC">
        <w:rPr>
          <w:rFonts w:eastAsia="Times New Roman" w:cstheme="minorHAnsi"/>
          <w:bCs/>
          <w:i/>
          <w:lang w:eastAsia="pt-BR"/>
        </w:rPr>
        <w:t>páginas</w:t>
      </w:r>
      <w:r w:rsidRPr="002367CC">
        <w:rPr>
          <w:rFonts w:eastAsia="Times New Roman" w:cstheme="minorHAnsi"/>
          <w:bCs/>
          <w:i/>
          <w:lang w:eastAsia="pt-BR"/>
        </w:rPr>
        <w:t xml:space="preserve"> virtuais da </w:t>
      </w:r>
      <w:r w:rsidR="00DE7200" w:rsidRPr="002367CC">
        <w:rPr>
          <w:rFonts w:eastAsia="Times New Roman" w:cstheme="minorHAnsi"/>
          <w:bCs/>
          <w:i/>
          <w:lang w:eastAsia="pt-BR"/>
        </w:rPr>
        <w:t>Seção/Subseção</w:t>
      </w:r>
      <w:r w:rsidRPr="002367CC">
        <w:rPr>
          <w:rFonts w:eastAsia="Times New Roman" w:cstheme="minorHAnsi"/>
          <w:bCs/>
          <w:i/>
          <w:lang w:eastAsia="pt-BR"/>
        </w:rPr>
        <w:t>)</w:t>
      </w:r>
      <w:r w:rsidRPr="002367CC">
        <w:rPr>
          <w:rFonts w:eastAsia="Times New Roman" w:cstheme="minorHAnsi"/>
          <w:bCs/>
          <w:lang w:eastAsia="pt-BR"/>
        </w:rPr>
        <w:t xml:space="preserve">, via e-mail de todos os membros, bem como divulgado publicamente nas redes sociais, nas seguintes páginas e endereços virtuais: site </w:t>
      </w:r>
      <w:r w:rsidR="00DE7200" w:rsidRPr="002367CC">
        <w:rPr>
          <w:rFonts w:eastAsia="Times New Roman" w:cstheme="minorHAnsi"/>
          <w:bCs/>
          <w:highlight w:val="yellow"/>
          <w:lang w:eastAsia="pt-BR"/>
        </w:rPr>
        <w:t>XXXX</w:t>
      </w:r>
      <w:r w:rsidR="00DE7200" w:rsidRPr="002367CC">
        <w:rPr>
          <w:rFonts w:eastAsia="Times New Roman" w:cstheme="minorHAnsi"/>
          <w:bCs/>
          <w:lang w:eastAsia="pt-BR"/>
        </w:rPr>
        <w:t xml:space="preserve"> </w:t>
      </w:r>
      <w:r w:rsidRPr="002367CC">
        <w:rPr>
          <w:rFonts w:eastAsia="Times New Roman" w:cstheme="minorHAnsi"/>
          <w:bCs/>
          <w:i/>
          <w:lang w:eastAsia="pt-BR"/>
        </w:rPr>
        <w:t>(citar o endereço eletrônico)</w:t>
      </w:r>
      <w:r w:rsidRPr="002367CC">
        <w:rPr>
          <w:rFonts w:eastAsia="Times New Roman" w:cstheme="minorHAnsi"/>
          <w:bCs/>
          <w:lang w:eastAsia="pt-BR"/>
        </w:rPr>
        <w:t xml:space="preserve">, instagram </w:t>
      </w:r>
      <w:r w:rsidR="00DE7200" w:rsidRPr="002367CC">
        <w:rPr>
          <w:rFonts w:eastAsia="Times New Roman" w:cstheme="minorHAnsi"/>
          <w:bCs/>
          <w:highlight w:val="yellow"/>
          <w:lang w:eastAsia="pt-BR"/>
        </w:rPr>
        <w:t>XXXX</w:t>
      </w:r>
      <w:r w:rsidR="00DE7200" w:rsidRPr="002367CC">
        <w:rPr>
          <w:rFonts w:eastAsia="Times New Roman" w:cstheme="minorHAnsi"/>
          <w:bCs/>
          <w:lang w:eastAsia="pt-BR"/>
        </w:rPr>
        <w:t xml:space="preserve"> </w:t>
      </w:r>
      <w:r w:rsidRPr="002367CC">
        <w:rPr>
          <w:rFonts w:eastAsia="Times New Roman" w:cstheme="minorHAnsi"/>
          <w:bCs/>
          <w:i/>
          <w:lang w:eastAsia="pt-BR"/>
        </w:rPr>
        <w:t>(citar o endereço eletrônico)</w:t>
      </w:r>
      <w:r w:rsidRPr="002367CC">
        <w:rPr>
          <w:rFonts w:eastAsia="Times New Roman" w:cstheme="minorHAnsi"/>
          <w:bCs/>
          <w:lang w:eastAsia="pt-BR"/>
        </w:rPr>
        <w:t xml:space="preserve">, facebook </w:t>
      </w:r>
      <w:r w:rsidR="00DE7200" w:rsidRPr="002367CC">
        <w:rPr>
          <w:rFonts w:eastAsia="Times New Roman" w:cstheme="minorHAnsi"/>
          <w:bCs/>
          <w:highlight w:val="yellow"/>
          <w:lang w:eastAsia="pt-BR"/>
        </w:rPr>
        <w:t>XXXX</w:t>
      </w:r>
      <w:r w:rsidR="00DE7200" w:rsidRPr="002367CC">
        <w:rPr>
          <w:rFonts w:eastAsia="Times New Roman" w:cstheme="minorHAnsi"/>
          <w:bCs/>
          <w:lang w:eastAsia="pt-BR"/>
        </w:rPr>
        <w:t xml:space="preserve"> </w:t>
      </w:r>
      <w:r w:rsidRPr="002367CC">
        <w:rPr>
          <w:rFonts w:eastAsia="Times New Roman" w:cstheme="minorHAnsi"/>
          <w:bCs/>
          <w:i/>
          <w:lang w:eastAsia="pt-BR"/>
        </w:rPr>
        <w:t>(citar o endereço eletrônico)</w:t>
      </w:r>
      <w:r w:rsidRPr="002367CC">
        <w:rPr>
          <w:rFonts w:eastAsia="Times New Roman" w:cstheme="minorHAnsi"/>
          <w:bCs/>
          <w:lang w:eastAsia="pt-BR"/>
        </w:rPr>
        <w:t xml:space="preserve"> </w:t>
      </w:r>
      <w:r w:rsidRPr="002367CC">
        <w:rPr>
          <w:rFonts w:eastAsia="Times New Roman" w:cstheme="minorHAnsi"/>
          <w:bCs/>
          <w:i/>
          <w:highlight w:val="cyan"/>
          <w:lang w:eastAsia="pt-BR"/>
        </w:rPr>
        <w:t xml:space="preserve">(informar todos os endereços oficiais em que a </w:t>
      </w:r>
      <w:r w:rsidR="00DE7200" w:rsidRPr="002367CC">
        <w:rPr>
          <w:rFonts w:eastAsia="Times New Roman" w:cstheme="minorHAnsi"/>
          <w:bCs/>
          <w:i/>
          <w:highlight w:val="cyan"/>
          <w:lang w:eastAsia="pt-BR"/>
        </w:rPr>
        <w:t>Seção / Subseção</w:t>
      </w:r>
      <w:r w:rsidRPr="002367CC">
        <w:rPr>
          <w:rFonts w:eastAsia="Times New Roman" w:cstheme="minorHAnsi"/>
          <w:bCs/>
          <w:i/>
          <w:highlight w:val="cyan"/>
          <w:lang w:eastAsia="pt-BR"/>
        </w:rPr>
        <w:t xml:space="preserve"> divulgar a </w:t>
      </w:r>
      <w:r w:rsidR="00DE7200" w:rsidRPr="002367CC">
        <w:rPr>
          <w:rFonts w:eastAsia="Times New Roman" w:cstheme="minorHAnsi"/>
          <w:bCs/>
          <w:i/>
          <w:highlight w:val="cyan"/>
          <w:lang w:eastAsia="pt-BR"/>
        </w:rPr>
        <w:t>A</w:t>
      </w:r>
      <w:r w:rsidRPr="002367CC">
        <w:rPr>
          <w:rFonts w:eastAsia="Times New Roman" w:cstheme="minorHAnsi"/>
          <w:bCs/>
          <w:i/>
          <w:highlight w:val="cyan"/>
          <w:lang w:eastAsia="pt-BR"/>
        </w:rPr>
        <w:t>ssembleia)</w:t>
      </w:r>
      <w:r w:rsidRPr="002367CC">
        <w:rPr>
          <w:rFonts w:eastAsia="Times New Roman" w:cstheme="minorHAnsi"/>
          <w:bCs/>
          <w:highlight w:val="cyan"/>
          <w:lang w:eastAsia="pt-BR"/>
        </w:rPr>
        <w:t>.</w:t>
      </w:r>
      <w:r w:rsidRPr="002367CC">
        <w:rPr>
          <w:rFonts w:eastAsia="Times New Roman" w:cstheme="minorHAnsi"/>
          <w:bCs/>
          <w:lang w:eastAsia="pt-BR"/>
        </w:rPr>
        <w:t xml:space="preserve"> O presidente</w:t>
      </w:r>
      <w:r w:rsidR="00DE7200" w:rsidRPr="002367CC">
        <w:rPr>
          <w:rFonts w:eastAsia="Times New Roman" w:cstheme="minorHAnsi"/>
          <w:bCs/>
          <w:lang w:eastAsia="pt-BR"/>
        </w:rPr>
        <w:t>,</w:t>
      </w:r>
      <w:r w:rsidRPr="002367CC">
        <w:rPr>
          <w:rFonts w:eastAsia="Times New Roman" w:cstheme="minorHAnsi"/>
          <w:bCs/>
          <w:lang w:eastAsia="pt-BR"/>
        </w:rPr>
        <w:t xml:space="preserve"> Pr. </w:t>
      </w:r>
      <w:r w:rsidR="00DE7200" w:rsidRPr="002367CC">
        <w:rPr>
          <w:rFonts w:eastAsia="Times New Roman" w:cstheme="minorHAnsi"/>
          <w:bCs/>
          <w:highlight w:val="yellow"/>
          <w:lang w:eastAsia="pt-BR"/>
        </w:rPr>
        <w:t>XXXXX</w:t>
      </w:r>
      <w:r w:rsidRPr="002367CC">
        <w:rPr>
          <w:rFonts w:eastAsia="Times New Roman" w:cstheme="minorHAnsi"/>
          <w:bCs/>
          <w:lang w:eastAsia="pt-BR"/>
        </w:rPr>
        <w:t>, d</w:t>
      </w:r>
      <w:r w:rsidR="00DE7200" w:rsidRPr="002367CC">
        <w:rPr>
          <w:rFonts w:eastAsia="Times New Roman" w:cstheme="minorHAnsi"/>
          <w:bCs/>
          <w:lang w:eastAsia="pt-BR"/>
        </w:rPr>
        <w:t>á</w:t>
      </w:r>
      <w:r w:rsidRPr="002367CC">
        <w:rPr>
          <w:rFonts w:eastAsia="Times New Roman" w:cstheme="minorHAnsi"/>
          <w:bCs/>
          <w:lang w:eastAsia="pt-BR"/>
        </w:rPr>
        <w:t xml:space="preserve"> por aberto os trabalhos explicando os motivos da assembleia virtual conforme os “considerandos” enviados na convocação e descritos no </w:t>
      </w:r>
      <w:r w:rsidRPr="002367CC">
        <w:rPr>
          <w:rFonts w:eastAsia="Times New Roman" w:cstheme="minorHAnsi"/>
          <w:bCs/>
          <w:i/>
          <w:iCs/>
          <w:lang w:eastAsia="pt-BR"/>
        </w:rPr>
        <w:t>caput</w:t>
      </w:r>
      <w:r w:rsidRPr="002367CC">
        <w:rPr>
          <w:rFonts w:eastAsia="Times New Roman" w:cstheme="minorHAnsi"/>
          <w:bCs/>
          <w:lang w:eastAsia="pt-BR"/>
        </w:rPr>
        <w:t xml:space="preserve"> desta ata, momento no qual informa que a diretoria nomeou os irmãos </w:t>
      </w:r>
      <w:r w:rsidRPr="002367CC">
        <w:rPr>
          <w:rFonts w:eastAsia="Times New Roman" w:cstheme="minorHAnsi"/>
          <w:bCs/>
          <w:highlight w:val="yellow"/>
          <w:lang w:eastAsia="pt-BR"/>
        </w:rPr>
        <w:t>XXXX</w:t>
      </w:r>
      <w:r w:rsidRPr="002367CC">
        <w:rPr>
          <w:rFonts w:eastAsia="Times New Roman" w:cstheme="minorHAnsi"/>
          <w:bCs/>
          <w:lang w:eastAsia="pt-BR"/>
        </w:rPr>
        <w:t xml:space="preserve"> </w:t>
      </w:r>
      <w:r w:rsidRPr="002367CC">
        <w:rPr>
          <w:rFonts w:eastAsia="Times New Roman" w:cstheme="minorHAnsi"/>
          <w:bCs/>
          <w:i/>
          <w:lang w:eastAsia="pt-BR"/>
        </w:rPr>
        <w:t xml:space="preserve">(nomes e sobrenome e </w:t>
      </w:r>
      <w:r w:rsidRPr="002367CC">
        <w:rPr>
          <w:rFonts w:eastAsia="Times New Roman" w:cstheme="minorHAnsi"/>
          <w:bCs/>
          <w:highlight w:val="yellow"/>
          <w:lang w:eastAsia="pt-BR"/>
        </w:rPr>
        <w:t>XXXX</w:t>
      </w:r>
      <w:r w:rsidRPr="002367CC">
        <w:rPr>
          <w:rFonts w:eastAsia="Times New Roman" w:cstheme="minorHAnsi"/>
          <w:bCs/>
          <w:lang w:eastAsia="pt-BR"/>
        </w:rPr>
        <w:t xml:space="preserve"> </w:t>
      </w:r>
      <w:r w:rsidRPr="002367CC">
        <w:rPr>
          <w:rFonts w:eastAsia="Times New Roman" w:cstheme="minorHAnsi"/>
          <w:bCs/>
          <w:i/>
          <w:lang w:eastAsia="pt-BR"/>
        </w:rPr>
        <w:t>(nomes e sobrenome)</w:t>
      </w:r>
      <w:r w:rsidRPr="002367CC">
        <w:rPr>
          <w:rFonts w:eastAsia="Times New Roman" w:cstheme="minorHAnsi"/>
          <w:bCs/>
          <w:lang w:eastAsia="pt-BR"/>
        </w:rPr>
        <w:t xml:space="preserve"> </w:t>
      </w:r>
      <w:r w:rsidRPr="002367CC">
        <w:rPr>
          <w:rFonts w:eastAsia="Times New Roman" w:cstheme="minorHAnsi"/>
          <w:bCs/>
          <w:i/>
          <w:highlight w:val="cyan"/>
          <w:lang w:eastAsia="pt-BR"/>
        </w:rPr>
        <w:t>(informar todos os nomes da comissão eleitoral escrutinadora)</w:t>
      </w:r>
      <w:r w:rsidR="00DE7200" w:rsidRPr="002367CC">
        <w:rPr>
          <w:rFonts w:eastAsia="Times New Roman" w:cstheme="minorHAnsi"/>
          <w:bCs/>
          <w:lang w:eastAsia="pt-BR"/>
        </w:rPr>
        <w:t xml:space="preserve"> </w:t>
      </w:r>
      <w:r w:rsidRPr="002367CC">
        <w:rPr>
          <w:rFonts w:eastAsia="Times New Roman" w:cstheme="minorHAnsi"/>
          <w:bCs/>
          <w:lang w:eastAsia="pt-BR"/>
        </w:rPr>
        <w:t xml:space="preserve">para formarem a COMISSÃO ELEITORAL ESCRUTINADORA, dado a necessidade de gerar a lista de presença garantido aceso aos membros e tão somente, bem como para contagem/conferencia dos votos, em conformidade com o parágrafo único, do art. 5º da Lei 14.010/2020. O presidente ainda explica como funcionará o acesso de cada membro bem como o sistema de votação conforme orientações enviadas via edital de convocação, a saber: </w:t>
      </w:r>
      <w:r w:rsidR="00EF0C29" w:rsidRPr="002367CC">
        <w:rPr>
          <w:rFonts w:eastAsia="Times New Roman" w:cstheme="minorHAnsi"/>
          <w:bCs/>
          <w:lang w:eastAsia="pt-BR"/>
        </w:rPr>
        <w:t xml:space="preserve">1) </w:t>
      </w:r>
      <w:r w:rsidR="00DE7200" w:rsidRPr="002367CC">
        <w:rPr>
          <w:rFonts w:cstheme="minorHAnsi"/>
        </w:rPr>
        <w:t>Todos os filiados deverão se identificar ao entrar no ambiente virtual, enviando mensagem via plataforma (</w:t>
      </w:r>
      <w:r w:rsidR="00DE7200" w:rsidRPr="002367CC">
        <w:rPr>
          <w:rFonts w:cstheme="minorHAnsi"/>
          <w:i/>
        </w:rPr>
        <w:t>ou outra forma que a Seção e/ou sua plataforma permitir</w:t>
      </w:r>
      <w:r w:rsidR="00DE7200" w:rsidRPr="002367CC">
        <w:rPr>
          <w:rFonts w:cstheme="minorHAnsi"/>
        </w:rPr>
        <w:t>), para a comissão escrutinadora;</w:t>
      </w:r>
      <w:r w:rsidR="00EF0C29" w:rsidRPr="002367CC">
        <w:rPr>
          <w:rFonts w:cstheme="minorHAnsi"/>
        </w:rPr>
        <w:t xml:space="preserve"> 2) </w:t>
      </w:r>
      <w:r w:rsidR="00DE7200" w:rsidRPr="002367CC">
        <w:rPr>
          <w:rFonts w:cstheme="minorHAnsi"/>
        </w:rPr>
        <w:t>A comissão escrutinadora (que estará como anfitrião da assembleia) tomará nota do NOME, CPF, DATA DE NASCIMENTO e NÚMERO E DATA DE VENCIMENTO DA CARTEIRA DA OPBB dos presentes.</w:t>
      </w:r>
      <w:r w:rsidR="00F217B9" w:rsidRPr="002367CC">
        <w:rPr>
          <w:rFonts w:cstheme="minorHAnsi"/>
        </w:rPr>
        <w:t xml:space="preserve"> </w:t>
      </w:r>
      <w:r w:rsidR="00DE7200" w:rsidRPr="002367CC">
        <w:rPr>
          <w:rFonts w:cstheme="minorHAnsi"/>
        </w:rPr>
        <w:t>Os filiados que estiverem de posse da carteira de identidade pastoral válida, serão computados (cf. Art 16, B, Regimento Interno);</w:t>
      </w:r>
      <w:r w:rsidR="00F217B9" w:rsidRPr="002367CC">
        <w:rPr>
          <w:rFonts w:cstheme="minorHAnsi"/>
        </w:rPr>
        <w:t xml:space="preserve"> 3) </w:t>
      </w:r>
      <w:r w:rsidR="00DE7200" w:rsidRPr="002367CC">
        <w:rPr>
          <w:rFonts w:eastAsia="Times New Roman" w:cstheme="minorHAnsi"/>
          <w:lang w:eastAsia="pt-BR"/>
        </w:rPr>
        <w:t>Caberá́ ao filiado a responsabilidade de prover seu acesso à plataforma;</w:t>
      </w:r>
      <w:r w:rsidR="00F217B9" w:rsidRPr="002367CC">
        <w:rPr>
          <w:rFonts w:eastAsia="Times New Roman" w:cstheme="minorHAnsi"/>
          <w:lang w:eastAsia="pt-BR"/>
        </w:rPr>
        <w:t xml:space="preserve"> 4) </w:t>
      </w:r>
      <w:r w:rsidR="00DE7200" w:rsidRPr="002367CC">
        <w:rPr>
          <w:rFonts w:eastAsia="Times New Roman" w:cstheme="minorHAnsi"/>
          <w:lang w:eastAsia="pt-BR"/>
        </w:rPr>
        <w:t>Recomendamos acessarem a ferramenta de transmissão simultânea do Concílio com no mínimo 10 minutos de antecedência para ajustes na conexão e registro de presença conforme item 1;</w:t>
      </w:r>
      <w:r w:rsidR="00F217B9" w:rsidRPr="002367CC">
        <w:rPr>
          <w:rFonts w:eastAsia="Times New Roman" w:cstheme="minorHAnsi"/>
          <w:lang w:eastAsia="pt-BR"/>
        </w:rPr>
        <w:t xml:space="preserve"> 5) </w:t>
      </w:r>
      <w:r w:rsidR="00DE7200" w:rsidRPr="002367CC">
        <w:rPr>
          <w:rFonts w:eastAsia="Times New Roman" w:cstheme="minorHAnsi"/>
          <w:lang w:eastAsia="pt-BR"/>
        </w:rPr>
        <w:t>É pré-requisito do participante garantir uma estrutura adequada de internet e equipamentos que suportem transmissão de áudio e vídeo;</w:t>
      </w:r>
      <w:r w:rsidR="00F217B9" w:rsidRPr="002367CC">
        <w:rPr>
          <w:rFonts w:eastAsia="Times New Roman" w:cstheme="minorHAnsi"/>
          <w:lang w:eastAsia="pt-BR"/>
        </w:rPr>
        <w:t xml:space="preserve"> 6) </w:t>
      </w:r>
      <w:r w:rsidR="00DE7200" w:rsidRPr="002367CC">
        <w:rPr>
          <w:rFonts w:eastAsia="Times New Roman" w:cstheme="minorHAnsi"/>
          <w:lang w:eastAsia="pt-BR"/>
        </w:rPr>
        <w:t>Não é recomendado o acesso em trânsito;</w:t>
      </w:r>
      <w:r w:rsidR="00F217B9" w:rsidRPr="002367CC">
        <w:rPr>
          <w:rFonts w:eastAsia="Times New Roman" w:cstheme="minorHAnsi"/>
          <w:lang w:eastAsia="pt-BR"/>
        </w:rPr>
        <w:t xml:space="preserve"> 7) </w:t>
      </w:r>
      <w:r w:rsidR="00DE7200" w:rsidRPr="002367CC">
        <w:rPr>
          <w:rFonts w:eastAsia="Times New Roman" w:cstheme="minorHAnsi"/>
          <w:lang w:eastAsia="pt-BR"/>
        </w:rPr>
        <w:t>Antes do início formal da Assembleia, o presidente informará aos presentes que a comissão escrutinadora coletará os dados dos presentes (cf. item 2), procederá a captura (print) da(s) tela(s) contendo a imagem dos presentes como, também, a gravação do concílio (via recurso disponível na plataforma de transmissão online);</w:t>
      </w:r>
      <w:r w:rsidR="00F217B9" w:rsidRPr="002367CC">
        <w:rPr>
          <w:rFonts w:eastAsia="Times New Roman" w:cstheme="minorHAnsi"/>
          <w:lang w:eastAsia="pt-BR"/>
        </w:rPr>
        <w:t xml:space="preserve"> </w:t>
      </w:r>
      <w:r w:rsidR="00DE7200" w:rsidRPr="002367CC">
        <w:rPr>
          <w:rFonts w:cstheme="minorHAnsi"/>
        </w:rPr>
        <w:t xml:space="preserve">Todo o </w:t>
      </w:r>
      <w:r w:rsidR="00DE7200" w:rsidRPr="002367CC">
        <w:rPr>
          <w:rFonts w:eastAsia="Times New Roman" w:cstheme="minorHAnsi"/>
          <w:lang w:eastAsia="pt-BR"/>
        </w:rPr>
        <w:t xml:space="preserve">conteúdo capturado deverá ser guardado em sistema </w:t>
      </w:r>
      <w:r w:rsidR="00DE7200" w:rsidRPr="002367CC">
        <w:rPr>
          <w:rFonts w:eastAsia="Times New Roman" w:cstheme="minorHAnsi"/>
          <w:i/>
          <w:iCs/>
          <w:lang w:eastAsia="pt-BR"/>
        </w:rPr>
        <w:t>cloud</w:t>
      </w:r>
      <w:r w:rsidR="00DE7200" w:rsidRPr="002367CC">
        <w:rPr>
          <w:rFonts w:eastAsia="Times New Roman" w:cstheme="minorHAnsi"/>
          <w:lang w:eastAsia="pt-BR"/>
        </w:rPr>
        <w:t xml:space="preserve"> (nuvem) para consultas futuras, caso necessário.</w:t>
      </w:r>
      <w:r w:rsidR="00F217B9" w:rsidRPr="002367CC">
        <w:rPr>
          <w:rFonts w:eastAsia="Times New Roman" w:cstheme="minorHAnsi"/>
          <w:lang w:eastAsia="pt-BR"/>
        </w:rPr>
        <w:t xml:space="preserve"> 8) </w:t>
      </w:r>
      <w:r w:rsidR="00DE7200" w:rsidRPr="002367CC">
        <w:rPr>
          <w:rFonts w:eastAsia="Times New Roman" w:cstheme="minorHAnsi"/>
          <w:lang w:eastAsia="pt-BR"/>
        </w:rPr>
        <w:t xml:space="preserve">As votações serão feitas conforme estabelece o </w:t>
      </w:r>
      <w:r w:rsidR="00DE7200" w:rsidRPr="002367CC">
        <w:rPr>
          <w:rFonts w:eastAsia="Times New Roman" w:cstheme="minorHAnsi"/>
          <w:lang w:eastAsia="pt-BR"/>
        </w:rPr>
        <w:lastRenderedPageBreak/>
        <w:t>estatuto da organização, com as devidas adequações (votação aberta ou fechada), direcionadas para a comissão eleitoral escrutinadora:</w:t>
      </w:r>
      <w:r w:rsidR="00342ACB" w:rsidRPr="002367CC">
        <w:rPr>
          <w:rFonts w:eastAsia="Times New Roman" w:cstheme="minorHAnsi"/>
          <w:lang w:eastAsia="pt-BR"/>
        </w:rPr>
        <w:t xml:space="preserve"> </w:t>
      </w:r>
      <w:r w:rsidR="00DE7200" w:rsidRPr="002367CC">
        <w:rPr>
          <w:rFonts w:eastAsia="Times New Roman" w:cstheme="minorHAnsi"/>
          <w:lang w:eastAsia="pt-BR"/>
        </w:rPr>
        <w:t>Através da seção de mensagens (chat) da plataforma – caso o voto seja aberto – direcionados para a comissão eleitoral escrutinadora;</w:t>
      </w:r>
      <w:r w:rsidR="00342ACB" w:rsidRPr="002367CC">
        <w:rPr>
          <w:rFonts w:eastAsia="Times New Roman" w:cstheme="minorHAnsi"/>
          <w:lang w:eastAsia="pt-BR"/>
        </w:rPr>
        <w:t xml:space="preserve"> </w:t>
      </w:r>
      <w:r w:rsidR="00DE7200" w:rsidRPr="002367CC">
        <w:rPr>
          <w:rFonts w:eastAsia="Times New Roman" w:cstheme="minorHAnsi"/>
          <w:lang w:eastAsia="pt-BR"/>
        </w:rPr>
        <w:t xml:space="preserve">Através do módulo </w:t>
      </w:r>
      <w:r w:rsidR="00DE7200" w:rsidRPr="002367CC">
        <w:rPr>
          <w:rFonts w:eastAsia="Times New Roman" w:cstheme="minorHAnsi"/>
          <w:i/>
          <w:iCs/>
          <w:lang w:eastAsia="pt-BR"/>
        </w:rPr>
        <w:t>enquetes</w:t>
      </w:r>
      <w:r w:rsidR="00DE7200" w:rsidRPr="002367CC">
        <w:rPr>
          <w:rFonts w:eastAsia="Times New Roman" w:cstheme="minorHAnsi"/>
          <w:lang w:eastAsia="pt-BR"/>
        </w:rPr>
        <w:t xml:space="preserve"> da ferramenta Zoom (ou equivalente) – caso o voto seja secreto;</w:t>
      </w:r>
      <w:r w:rsidR="00342ACB" w:rsidRPr="002367CC">
        <w:rPr>
          <w:rFonts w:eastAsia="Times New Roman" w:cstheme="minorHAnsi"/>
          <w:lang w:eastAsia="pt-BR"/>
        </w:rPr>
        <w:t xml:space="preserve"> </w:t>
      </w:r>
      <w:r w:rsidR="00DE7200" w:rsidRPr="002367CC">
        <w:rPr>
          <w:rFonts w:eastAsia="Times New Roman" w:cstheme="minorHAnsi"/>
          <w:lang w:eastAsia="pt-BR"/>
        </w:rPr>
        <w:t>O módulo enquetes exibe, após a votação e autorização da comissão escrutinadora, o resultado a todos os presentes.</w:t>
      </w:r>
      <w:r w:rsidR="00342ACB" w:rsidRPr="002367CC">
        <w:rPr>
          <w:rFonts w:eastAsia="Times New Roman" w:cstheme="minorHAnsi"/>
          <w:lang w:eastAsia="pt-BR"/>
        </w:rPr>
        <w:t xml:space="preserve"> </w:t>
      </w:r>
      <w:r w:rsidR="00DE7200" w:rsidRPr="002367CC">
        <w:rPr>
          <w:rFonts w:eastAsia="Times New Roman" w:cstheme="minorHAnsi"/>
          <w:lang w:eastAsia="pt-BR"/>
        </w:rPr>
        <w:t>O quadro com o resultado final da votação, deverá ser capturado digitalmente (print) pela comissão escrutinadora.</w:t>
      </w:r>
      <w:r w:rsidR="00342ACB" w:rsidRPr="002367CC">
        <w:rPr>
          <w:rFonts w:eastAsia="Times New Roman" w:cstheme="minorHAnsi"/>
          <w:lang w:eastAsia="pt-BR"/>
        </w:rPr>
        <w:t xml:space="preserve"> </w:t>
      </w:r>
      <w:r w:rsidR="00DE7200" w:rsidRPr="002367CC">
        <w:rPr>
          <w:rFonts w:eastAsia="Times New Roman" w:cstheme="minorHAnsi"/>
          <w:lang w:eastAsia="pt-BR"/>
        </w:rPr>
        <w:t>Através de manifestação dos pastores presentes, levantando uma das mãos, via vídeo;</w:t>
      </w:r>
      <w:r w:rsidR="00342ACB" w:rsidRPr="002367CC">
        <w:rPr>
          <w:rFonts w:eastAsia="Times New Roman" w:cstheme="minorHAnsi"/>
          <w:lang w:eastAsia="pt-BR"/>
        </w:rPr>
        <w:t xml:space="preserve"> </w:t>
      </w:r>
      <w:r w:rsidR="00DE7200" w:rsidRPr="002367CC">
        <w:rPr>
          <w:rFonts w:cstheme="minorHAnsi"/>
        </w:rPr>
        <w:t xml:space="preserve">Nesse caso, a comissão escrutinadora precisa garantir o </w:t>
      </w:r>
      <w:r w:rsidR="00DE7200" w:rsidRPr="002367CC">
        <w:rPr>
          <w:rFonts w:cstheme="minorHAnsi"/>
          <w:i/>
          <w:iCs/>
        </w:rPr>
        <w:t>print</w:t>
      </w:r>
      <w:r w:rsidR="00DE7200" w:rsidRPr="002367CC">
        <w:rPr>
          <w:rFonts w:cstheme="minorHAnsi"/>
        </w:rPr>
        <w:t xml:space="preserve"> e/ou a gravação dos votos.</w:t>
      </w:r>
      <w:r w:rsidR="00342ACB" w:rsidRPr="002367CC">
        <w:rPr>
          <w:rFonts w:cstheme="minorHAnsi"/>
        </w:rPr>
        <w:t xml:space="preserve"> 9) </w:t>
      </w:r>
      <w:r w:rsidR="00DE7200" w:rsidRPr="002367CC">
        <w:rPr>
          <w:rFonts w:cstheme="minorHAnsi"/>
        </w:rPr>
        <w:t xml:space="preserve">A comissão escrutinadora gerará a lista de presença, bem como será o fiel depositário da gravação e votos (ou o </w:t>
      </w:r>
      <w:r w:rsidR="00DE7200" w:rsidRPr="002367CC">
        <w:rPr>
          <w:rFonts w:cstheme="minorHAnsi"/>
          <w:i/>
          <w:iCs/>
        </w:rPr>
        <w:t>print</w:t>
      </w:r>
      <w:r w:rsidR="00DE7200" w:rsidRPr="002367CC">
        <w:rPr>
          <w:rFonts w:cstheme="minorHAnsi"/>
        </w:rPr>
        <w:t xml:space="preserve"> dos votos).</w:t>
      </w:r>
      <w:r w:rsidR="00342ACB" w:rsidRPr="002367CC">
        <w:rPr>
          <w:rFonts w:cstheme="minorHAnsi"/>
        </w:rPr>
        <w:t xml:space="preserve"> </w:t>
      </w:r>
      <w:r w:rsidRPr="002367CC">
        <w:rPr>
          <w:rFonts w:cstheme="minorHAnsi"/>
        </w:rPr>
        <w:t xml:space="preserve">Ato contínuo o presidente informa a pauta da assembleia qual seja: </w:t>
      </w:r>
      <w:r w:rsidRPr="002367CC">
        <w:rPr>
          <w:rFonts w:eastAsia="Times New Roman" w:cstheme="minorHAnsi"/>
          <w:b/>
          <w:bCs/>
          <w:lang w:eastAsia="pt-BR"/>
        </w:rPr>
        <w:t xml:space="preserve"> 1) </w:t>
      </w:r>
      <w:r w:rsidR="0073146A" w:rsidRPr="002367CC">
        <w:rPr>
          <w:rFonts w:eastAsia="Times New Roman" w:cstheme="minorHAnsi"/>
          <w:bCs/>
          <w:highlight w:val="yellow"/>
          <w:lang w:eastAsia="pt-BR"/>
        </w:rPr>
        <w:t>XXXX</w:t>
      </w:r>
      <w:r w:rsidRPr="002367CC">
        <w:rPr>
          <w:rFonts w:eastAsia="Times New Roman" w:cstheme="minorHAnsi"/>
          <w:b/>
          <w:bCs/>
          <w:lang w:eastAsia="pt-BR"/>
        </w:rPr>
        <w:t xml:space="preserve">, 2) </w:t>
      </w:r>
      <w:r w:rsidR="0073146A" w:rsidRPr="002367CC">
        <w:rPr>
          <w:rFonts w:eastAsia="Times New Roman" w:cstheme="minorHAnsi"/>
          <w:highlight w:val="yellow"/>
          <w:lang w:eastAsia="pt-BR"/>
        </w:rPr>
        <w:t>XXXX</w:t>
      </w:r>
      <w:r w:rsidR="0073146A" w:rsidRPr="002367CC">
        <w:rPr>
          <w:rFonts w:eastAsia="Times New Roman" w:cstheme="minorHAnsi"/>
          <w:lang w:eastAsia="pt-BR"/>
        </w:rPr>
        <w:t xml:space="preserve"> </w:t>
      </w:r>
      <w:r w:rsidRPr="002367CC">
        <w:rPr>
          <w:rFonts w:eastAsia="Times New Roman" w:cstheme="minorHAnsi"/>
          <w:i/>
          <w:highlight w:val="cyan"/>
          <w:lang w:eastAsia="pt-BR"/>
        </w:rPr>
        <w:t>(informar os assuntos enumerando-os)</w:t>
      </w:r>
      <w:r w:rsidRPr="002367CC">
        <w:rPr>
          <w:rFonts w:eastAsia="Times New Roman" w:cstheme="minorHAnsi"/>
          <w:lang w:eastAsia="pt-BR"/>
        </w:rPr>
        <w:t>.</w:t>
      </w:r>
      <w:r w:rsidR="00161A57" w:rsidRPr="002367CC">
        <w:rPr>
          <w:rFonts w:eastAsia="Times New Roman" w:cstheme="minorHAnsi"/>
          <w:lang w:eastAsia="pt-BR"/>
        </w:rPr>
        <w:t xml:space="preserve"> </w:t>
      </w:r>
      <w:r w:rsidRPr="002367CC">
        <w:rPr>
          <w:rFonts w:eastAsia="Times New Roman" w:cstheme="minorHAnsi"/>
          <w:lang w:eastAsia="pt-BR"/>
        </w:rPr>
        <w:t xml:space="preserve">Iniciando-se as discussões do primeiro assunto da pauta, 1) </w:t>
      </w:r>
      <w:r w:rsidR="0073146A" w:rsidRPr="002367CC">
        <w:rPr>
          <w:rFonts w:eastAsia="Times New Roman" w:cstheme="minorHAnsi"/>
          <w:bCs/>
          <w:highlight w:val="yellow"/>
          <w:lang w:eastAsia="pt-BR"/>
        </w:rPr>
        <w:t>XXXX</w:t>
      </w:r>
      <w:r w:rsidRPr="002367CC">
        <w:rPr>
          <w:rFonts w:eastAsia="Times New Roman" w:cstheme="minorHAnsi"/>
          <w:bCs/>
          <w:highlight w:val="yellow"/>
          <w:lang w:eastAsia="pt-BR"/>
        </w:rPr>
        <w:t>,</w:t>
      </w:r>
      <w:r w:rsidR="0073146A">
        <w:rPr>
          <w:rFonts w:eastAsia="Times New Roman" w:cstheme="minorHAnsi"/>
          <w:bCs/>
          <w:lang w:eastAsia="pt-BR"/>
        </w:rPr>
        <w:t xml:space="preserve"> </w:t>
      </w:r>
      <w:r w:rsidRPr="002367CC">
        <w:rPr>
          <w:rFonts w:eastAsia="Times New Roman" w:cstheme="minorHAnsi"/>
          <w:bCs/>
          <w:lang w:eastAsia="pt-BR"/>
        </w:rPr>
        <w:t>discutiu-se</w:t>
      </w:r>
      <w:r w:rsidRPr="002367CC">
        <w:rPr>
          <w:rFonts w:eastAsia="Times New Roman" w:cstheme="minorHAnsi"/>
          <w:bCs/>
          <w:highlight w:val="yellow"/>
          <w:lang w:eastAsia="pt-BR"/>
        </w:rPr>
        <w:t xml:space="preserve"> ................................................</w:t>
      </w:r>
      <w:r w:rsidRPr="002367CC">
        <w:rPr>
          <w:rFonts w:eastAsia="Times New Roman" w:cstheme="minorHAnsi"/>
          <w:i/>
          <w:highlight w:val="cyan"/>
          <w:lang w:eastAsia="pt-BR"/>
        </w:rPr>
        <w:t xml:space="preserve"> (dar continuidade à ata conforme discussões e aprovações das matérias da mesma forma como já é feito nas atas das assembleias)</w:t>
      </w:r>
      <w:r w:rsidRPr="002367CC">
        <w:rPr>
          <w:rFonts w:eastAsia="Times New Roman" w:cstheme="minorHAnsi"/>
          <w:bCs/>
          <w:highlight w:val="yellow"/>
          <w:lang w:eastAsia="pt-BR"/>
        </w:rPr>
        <w:t>..................................................</w:t>
      </w:r>
      <w:r w:rsidRPr="002367CC">
        <w:rPr>
          <w:rFonts w:eastAsia="Times New Roman" w:cstheme="minorHAnsi"/>
          <w:bCs/>
          <w:lang w:eastAsia="pt-BR"/>
        </w:rPr>
        <w:t xml:space="preserve"> Nada mais a tratar, o presidente dá por encerrada a assembleia às </w:t>
      </w:r>
      <w:r w:rsidRPr="002367CC">
        <w:rPr>
          <w:rFonts w:eastAsia="Times New Roman" w:cstheme="minorHAnsi"/>
          <w:bCs/>
          <w:highlight w:val="yellow"/>
          <w:lang w:eastAsia="pt-BR"/>
        </w:rPr>
        <w:t>XX</w:t>
      </w:r>
      <w:r w:rsidR="00161A57" w:rsidRPr="002367CC">
        <w:rPr>
          <w:rFonts w:eastAsia="Times New Roman" w:cstheme="minorHAnsi"/>
          <w:bCs/>
          <w:highlight w:val="yellow"/>
          <w:lang w:eastAsia="pt-BR"/>
        </w:rPr>
        <w:t>h</w:t>
      </w:r>
      <w:r w:rsidRPr="002367CC">
        <w:rPr>
          <w:rFonts w:eastAsia="Times New Roman" w:cstheme="minorHAnsi"/>
          <w:bCs/>
          <w:highlight w:val="yellow"/>
          <w:lang w:eastAsia="pt-BR"/>
        </w:rPr>
        <w:t>XX</w:t>
      </w:r>
      <w:r w:rsidRPr="002367CC">
        <w:rPr>
          <w:rFonts w:eastAsia="Times New Roman" w:cstheme="minorHAnsi"/>
          <w:bCs/>
          <w:lang w:eastAsia="pt-BR"/>
        </w:rPr>
        <w:t xml:space="preserve"> </w:t>
      </w:r>
      <w:r w:rsidRPr="002367CC">
        <w:rPr>
          <w:rFonts w:eastAsia="Times New Roman" w:cstheme="minorHAnsi"/>
          <w:bCs/>
          <w:i/>
          <w:lang w:eastAsia="pt-BR"/>
        </w:rPr>
        <w:t>(horário de término),</w:t>
      </w:r>
      <w:r w:rsidRPr="002367CC">
        <w:rPr>
          <w:rFonts w:eastAsia="Times New Roman" w:cstheme="minorHAnsi"/>
          <w:bCs/>
          <w:lang w:eastAsia="pt-BR"/>
        </w:rPr>
        <w:t xml:space="preserve"> onde após lida e aprovada esta ata, será assinada por mim XXXXXX </w:t>
      </w:r>
      <w:r w:rsidRPr="002367CC">
        <w:rPr>
          <w:rFonts w:eastAsia="Times New Roman" w:cstheme="minorHAnsi"/>
          <w:bCs/>
          <w:i/>
          <w:lang w:eastAsia="pt-BR"/>
        </w:rPr>
        <w:t>(nome completo)</w:t>
      </w:r>
      <w:r w:rsidRPr="002367CC">
        <w:rPr>
          <w:rFonts w:eastAsia="Times New Roman" w:cstheme="minorHAnsi"/>
          <w:bCs/>
          <w:lang w:eastAsia="pt-BR"/>
        </w:rPr>
        <w:t xml:space="preserve"> secretário(a) e pelo presidente.</w:t>
      </w:r>
    </w:p>
    <w:p w14:paraId="540481C4" w14:textId="77777777" w:rsidR="00A25C7C" w:rsidRPr="002367CC" w:rsidRDefault="00A25C7C" w:rsidP="00A25C7C">
      <w:pPr>
        <w:spacing w:line="360" w:lineRule="auto"/>
        <w:rPr>
          <w:rFonts w:cstheme="minorHAnsi"/>
        </w:rPr>
      </w:pPr>
    </w:p>
    <w:p w14:paraId="4BF3216E" w14:textId="59988857" w:rsidR="00A25C7C" w:rsidRPr="002367CC" w:rsidRDefault="00161A57" w:rsidP="00A25C7C">
      <w:pPr>
        <w:spacing w:line="360" w:lineRule="auto"/>
        <w:rPr>
          <w:rFonts w:cstheme="minorHAnsi"/>
          <w:i/>
        </w:rPr>
      </w:pPr>
      <w:r w:rsidRPr="002367CC">
        <w:rPr>
          <w:rFonts w:cstheme="minorHAnsi"/>
          <w:highlight w:val="yellow"/>
        </w:rPr>
        <w:t>XXXXX</w:t>
      </w:r>
      <w:r w:rsidRPr="002367CC">
        <w:rPr>
          <w:rFonts w:cstheme="minorHAnsi"/>
        </w:rPr>
        <w:t xml:space="preserve"> </w:t>
      </w:r>
      <w:r w:rsidR="00A25C7C" w:rsidRPr="002367CC">
        <w:rPr>
          <w:rFonts w:cstheme="minorHAnsi"/>
          <w:i/>
        </w:rPr>
        <w:t>(nome da cidade da igreja)</w:t>
      </w:r>
      <w:r w:rsidR="00A25C7C" w:rsidRPr="002367CC">
        <w:rPr>
          <w:rFonts w:cstheme="minorHAnsi"/>
        </w:rPr>
        <w:t xml:space="preserve">, </w:t>
      </w:r>
      <w:r w:rsidR="00A25C7C" w:rsidRPr="002367CC">
        <w:rPr>
          <w:rFonts w:cstheme="minorHAnsi"/>
          <w:highlight w:val="yellow"/>
        </w:rPr>
        <w:t>XX</w:t>
      </w:r>
      <w:r w:rsidR="00A25C7C" w:rsidRPr="002367CC">
        <w:rPr>
          <w:rFonts w:cstheme="minorHAnsi"/>
        </w:rPr>
        <w:t xml:space="preserve"> de </w:t>
      </w:r>
      <w:r w:rsidR="00A25C7C" w:rsidRPr="002367CC">
        <w:rPr>
          <w:rFonts w:cstheme="minorHAnsi"/>
          <w:highlight w:val="yellow"/>
        </w:rPr>
        <w:t>XXXX</w:t>
      </w:r>
      <w:r w:rsidR="00A25C7C" w:rsidRPr="002367CC">
        <w:rPr>
          <w:rFonts w:cstheme="minorHAnsi"/>
        </w:rPr>
        <w:t xml:space="preserve"> de </w:t>
      </w:r>
      <w:r w:rsidR="00A25C7C" w:rsidRPr="002367CC">
        <w:rPr>
          <w:rFonts w:cstheme="minorHAnsi"/>
          <w:highlight w:val="yellow"/>
        </w:rPr>
        <w:t>XXXXXXX</w:t>
      </w:r>
      <w:r w:rsidR="00A25C7C" w:rsidRPr="002367CC">
        <w:rPr>
          <w:rFonts w:cstheme="minorHAnsi"/>
        </w:rPr>
        <w:t xml:space="preserve"> </w:t>
      </w:r>
      <w:r w:rsidR="00A25C7C" w:rsidRPr="002367CC">
        <w:rPr>
          <w:rFonts w:cstheme="minorHAnsi"/>
          <w:i/>
        </w:rPr>
        <w:t>(data da assembleia)</w:t>
      </w:r>
    </w:p>
    <w:p w14:paraId="49566203" w14:textId="77777777" w:rsidR="00A25C7C" w:rsidRPr="002367CC" w:rsidRDefault="00A25C7C" w:rsidP="00A25C7C">
      <w:pPr>
        <w:spacing w:line="360" w:lineRule="auto"/>
        <w:rPr>
          <w:rFonts w:cstheme="minorHAnsi"/>
        </w:rPr>
      </w:pPr>
    </w:p>
    <w:p w14:paraId="11FAD9E5" w14:textId="77777777" w:rsidR="00A25C7C" w:rsidRPr="002367CC" w:rsidRDefault="00A25C7C" w:rsidP="00A25C7C">
      <w:pPr>
        <w:spacing w:line="360" w:lineRule="auto"/>
        <w:rPr>
          <w:rFonts w:cstheme="minorHAnsi"/>
        </w:rPr>
      </w:pPr>
      <w:r w:rsidRPr="002367CC">
        <w:rPr>
          <w:rFonts w:cstheme="minorHAnsi"/>
        </w:rPr>
        <w:t>_____________</w:t>
      </w:r>
      <w:r w:rsidRPr="002367CC">
        <w:rPr>
          <w:rFonts w:cstheme="minorHAnsi"/>
        </w:rPr>
        <w:tab/>
      </w:r>
      <w:r w:rsidRPr="002367CC">
        <w:rPr>
          <w:rFonts w:cstheme="minorHAnsi"/>
        </w:rPr>
        <w:tab/>
      </w:r>
      <w:r w:rsidRPr="002367CC">
        <w:rPr>
          <w:rFonts w:cstheme="minorHAnsi"/>
        </w:rPr>
        <w:tab/>
        <w:t>_____________</w:t>
      </w:r>
    </w:p>
    <w:p w14:paraId="5F85E0A2" w14:textId="77777777" w:rsidR="00A25C7C" w:rsidRPr="002367CC" w:rsidRDefault="00A25C7C" w:rsidP="00A25C7C">
      <w:pPr>
        <w:spacing w:line="360" w:lineRule="auto"/>
        <w:rPr>
          <w:rFonts w:cstheme="minorHAnsi"/>
        </w:rPr>
      </w:pPr>
      <w:r w:rsidRPr="002367CC">
        <w:rPr>
          <w:rFonts w:cstheme="minorHAnsi"/>
          <w:highlight w:val="yellow"/>
        </w:rPr>
        <w:t>XXXXX</w:t>
      </w:r>
      <w:r w:rsidRPr="002367CC">
        <w:rPr>
          <w:rFonts w:cstheme="minorHAnsi"/>
        </w:rPr>
        <w:t xml:space="preserve">   </w:t>
      </w:r>
      <w:r w:rsidRPr="002367CC">
        <w:rPr>
          <w:rFonts w:cstheme="minorHAnsi"/>
        </w:rPr>
        <w:tab/>
      </w:r>
      <w:r w:rsidRPr="002367CC">
        <w:rPr>
          <w:rFonts w:cstheme="minorHAnsi"/>
        </w:rPr>
        <w:tab/>
      </w:r>
      <w:r w:rsidRPr="002367CC">
        <w:rPr>
          <w:rFonts w:cstheme="minorHAnsi"/>
        </w:rPr>
        <w:tab/>
      </w:r>
      <w:r w:rsidRPr="002367CC">
        <w:rPr>
          <w:rFonts w:cstheme="minorHAnsi"/>
        </w:rPr>
        <w:tab/>
      </w:r>
      <w:r w:rsidRPr="002367CC">
        <w:rPr>
          <w:rFonts w:cstheme="minorHAnsi"/>
          <w:highlight w:val="yellow"/>
        </w:rPr>
        <w:t>XXXXX</w:t>
      </w:r>
    </w:p>
    <w:p w14:paraId="2E079AC4" w14:textId="77777777" w:rsidR="00A25C7C" w:rsidRPr="002367CC" w:rsidRDefault="00A25C7C" w:rsidP="00A25C7C">
      <w:pPr>
        <w:spacing w:line="360" w:lineRule="auto"/>
        <w:rPr>
          <w:rFonts w:cstheme="minorHAnsi"/>
        </w:rPr>
      </w:pPr>
      <w:r w:rsidRPr="002367CC">
        <w:rPr>
          <w:rFonts w:cstheme="minorHAnsi"/>
        </w:rPr>
        <w:t>Presidente</w:t>
      </w:r>
      <w:r w:rsidRPr="002367CC">
        <w:rPr>
          <w:rFonts w:cstheme="minorHAnsi"/>
        </w:rPr>
        <w:tab/>
      </w:r>
      <w:r w:rsidRPr="002367CC">
        <w:rPr>
          <w:rFonts w:cstheme="minorHAnsi"/>
        </w:rPr>
        <w:tab/>
      </w:r>
      <w:r w:rsidRPr="002367CC">
        <w:rPr>
          <w:rFonts w:cstheme="minorHAnsi"/>
        </w:rPr>
        <w:tab/>
      </w:r>
      <w:r w:rsidRPr="002367CC">
        <w:rPr>
          <w:rFonts w:cstheme="minorHAnsi"/>
        </w:rPr>
        <w:tab/>
        <w:t>Secretário (a)</w:t>
      </w:r>
    </w:p>
    <w:p w14:paraId="722461DE" w14:textId="68E48530" w:rsidR="00A25C7C" w:rsidRPr="002367CC" w:rsidRDefault="00A25C7C" w:rsidP="00A25C7C">
      <w:pPr>
        <w:rPr>
          <w:rFonts w:cstheme="minorHAnsi"/>
        </w:rPr>
      </w:pPr>
    </w:p>
    <w:p w14:paraId="21D67036" w14:textId="3A9B7F11" w:rsidR="00161A57" w:rsidRPr="002367CC" w:rsidRDefault="00161A57" w:rsidP="00A25C7C">
      <w:pPr>
        <w:rPr>
          <w:rFonts w:cstheme="minorHAnsi"/>
        </w:rPr>
      </w:pPr>
    </w:p>
    <w:p w14:paraId="7A667288" w14:textId="23CFF02C" w:rsidR="00161A57" w:rsidRPr="002367CC" w:rsidRDefault="00161A57" w:rsidP="00A25C7C">
      <w:pPr>
        <w:rPr>
          <w:rFonts w:cstheme="minorHAnsi"/>
        </w:rPr>
      </w:pPr>
      <w:r w:rsidRPr="002367CC">
        <w:rPr>
          <w:rFonts w:cstheme="minorHAnsi"/>
        </w:rPr>
        <w:t>......................</w:t>
      </w:r>
    </w:p>
    <w:p w14:paraId="7B3D8798" w14:textId="0287DA98" w:rsidR="00161A57" w:rsidRPr="002367CC" w:rsidRDefault="00161A57" w:rsidP="00A25C7C">
      <w:pPr>
        <w:rPr>
          <w:rFonts w:cstheme="minorHAnsi"/>
        </w:rPr>
      </w:pPr>
    </w:p>
    <w:p w14:paraId="30D99CD0" w14:textId="547E1E5A" w:rsidR="00161A57" w:rsidRPr="002367CC" w:rsidRDefault="00A64ADF" w:rsidP="00A25C7C">
      <w:pPr>
        <w:rPr>
          <w:rFonts w:cstheme="minorHAnsi"/>
        </w:rPr>
      </w:pPr>
      <w:r w:rsidRPr="002367CC">
        <w:rPr>
          <w:rFonts w:cstheme="minorHAnsi"/>
        </w:rPr>
        <w:t>Caso tenha interesse, disponibilizamos em nosso site (</w:t>
      </w:r>
      <w:hyperlink r:id="rId9" w:history="1">
        <w:r w:rsidRPr="002367CC">
          <w:rPr>
            <w:rStyle w:val="Hyperlink"/>
            <w:rFonts w:cstheme="minorHAnsi"/>
          </w:rPr>
          <w:t>www.opbb.org.br/recursos</w:t>
        </w:r>
      </w:hyperlink>
      <w:r w:rsidRPr="002367CC">
        <w:rPr>
          <w:rFonts w:cstheme="minorHAnsi"/>
        </w:rPr>
        <w:t>) um Manual com Normas para Elaboração de Atas.</w:t>
      </w:r>
    </w:p>
    <w:p w14:paraId="055F43E2" w14:textId="32BBD8C5" w:rsidR="00B85728" w:rsidRDefault="00B85728" w:rsidP="00A25C7C"/>
    <w:p w14:paraId="2065155A" w14:textId="77777777" w:rsidR="00DE44BE" w:rsidRDefault="00DE44BE" w:rsidP="00B85728">
      <w:pPr>
        <w:jc w:val="center"/>
        <w:rPr>
          <w:rFonts w:ascii="Humnst777 Cn BT" w:eastAsia="Humnst777 Cn BT" w:hAnsi="Humnst777 Cn BT" w:cs="Humnst777 Cn BT"/>
          <w:b/>
          <w:bCs/>
          <w:color w:val="1F3864" w:themeColor="accent1" w:themeShade="80"/>
          <w:sz w:val="32"/>
          <w:szCs w:val="32"/>
        </w:rPr>
      </w:pPr>
    </w:p>
    <w:p w14:paraId="6C762625" w14:textId="61DAC283" w:rsidR="00B85728" w:rsidRDefault="00B85728" w:rsidP="00B85728">
      <w:pPr>
        <w:jc w:val="center"/>
        <w:rPr>
          <w:b/>
          <w:bCs/>
          <w:sz w:val="28"/>
          <w:szCs w:val="28"/>
        </w:rPr>
      </w:pPr>
      <w:r>
        <w:rPr>
          <w:rFonts w:ascii="Humnst777 Cn BT" w:eastAsia="Humnst777 Cn BT" w:hAnsi="Humnst777 Cn BT" w:cs="Humnst777 Cn BT"/>
          <w:b/>
          <w:bCs/>
          <w:color w:val="1F3864" w:themeColor="accent1" w:themeShade="80"/>
          <w:sz w:val="32"/>
          <w:szCs w:val="32"/>
        </w:rPr>
        <w:t>ORIENTAÇÕES | ASSEMBLEIA VIRTUAL (</w:t>
      </w:r>
      <w:r>
        <w:rPr>
          <w:rFonts w:ascii="Humnst777 Cn BT" w:eastAsia="Humnst777 Cn BT" w:hAnsi="Humnst777 Cn BT" w:cs="Humnst777 Cn BT"/>
          <w:b/>
          <w:bCs/>
          <w:color w:val="1F3864" w:themeColor="accent1" w:themeShade="80"/>
          <w:sz w:val="32"/>
          <w:szCs w:val="32"/>
        </w:rPr>
        <w:t>LISTA</w:t>
      </w:r>
      <w:r>
        <w:rPr>
          <w:rFonts w:ascii="Humnst777 Cn BT" w:eastAsia="Humnst777 Cn BT" w:hAnsi="Humnst777 Cn BT" w:cs="Humnst777 Cn BT"/>
          <w:b/>
          <w:bCs/>
          <w:color w:val="1F3864" w:themeColor="accent1" w:themeShade="80"/>
          <w:sz w:val="32"/>
          <w:szCs w:val="32"/>
        </w:rPr>
        <w:t xml:space="preserve"> DE </w:t>
      </w:r>
      <w:r>
        <w:rPr>
          <w:rFonts w:ascii="Humnst777 Cn BT" w:eastAsia="Humnst777 Cn BT" w:hAnsi="Humnst777 Cn BT" w:cs="Humnst777 Cn BT"/>
          <w:b/>
          <w:bCs/>
          <w:color w:val="1F3864" w:themeColor="accent1" w:themeShade="80"/>
          <w:sz w:val="32"/>
          <w:szCs w:val="32"/>
        </w:rPr>
        <w:t>PRESENÇA</w:t>
      </w:r>
      <w:r>
        <w:rPr>
          <w:rFonts w:ascii="Humnst777 Cn BT" w:eastAsia="Humnst777 Cn BT" w:hAnsi="Humnst777 Cn BT" w:cs="Humnst777 Cn BT"/>
          <w:b/>
          <w:bCs/>
          <w:color w:val="1F3864" w:themeColor="accent1" w:themeShade="80"/>
          <w:sz w:val="32"/>
          <w:szCs w:val="32"/>
        </w:rPr>
        <w:t>)</w:t>
      </w:r>
    </w:p>
    <w:p w14:paraId="0BA24BDC" w14:textId="77777777" w:rsidR="00B85728" w:rsidRDefault="00B85728" w:rsidP="00B85728">
      <w:pPr>
        <w:jc w:val="center"/>
        <w:rPr>
          <w:sz w:val="28"/>
          <w:szCs w:val="28"/>
        </w:rPr>
      </w:pPr>
      <w:r w:rsidRPr="00CF5960">
        <w:rPr>
          <w:sz w:val="28"/>
          <w:szCs w:val="28"/>
        </w:rPr>
        <w:t>ORDEM DOS PASTORES BATISTAS DO BRASIL</w:t>
      </w:r>
    </w:p>
    <w:p w14:paraId="6B77C2B9" w14:textId="60F0D78A" w:rsidR="00B85728" w:rsidRDefault="00B85728" w:rsidP="00A25C7C"/>
    <w:p w14:paraId="1289ABAB" w14:textId="77777777" w:rsidR="00DE44BE" w:rsidRDefault="00DE44BE" w:rsidP="00A25C7C"/>
    <w:p w14:paraId="49E7DBAD" w14:textId="50615044" w:rsidR="009917E5" w:rsidRPr="002367CC" w:rsidRDefault="006D343A" w:rsidP="006D3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="Times New Roman" w:cstheme="minorHAnsi"/>
          <w:i/>
          <w:lang w:eastAsia="pt-BR"/>
        </w:rPr>
      </w:pPr>
      <w:r w:rsidRPr="002367CC">
        <w:rPr>
          <w:rFonts w:eastAsia="Times New Roman" w:cstheme="minorHAnsi"/>
          <w:i/>
          <w:lang w:eastAsia="pt-BR"/>
        </w:rPr>
        <w:t>A LISTA DE PRESENÇA será registrada pela COMISSÃO ESCRUTINADORA e assinada pelos membros da comissão atestando a veracidade das informações.</w:t>
      </w:r>
      <w:r w:rsidRPr="002367CC">
        <w:rPr>
          <w:rFonts w:eastAsia="Times New Roman" w:cstheme="minorHAnsi"/>
          <w:i/>
          <w:lang w:eastAsia="pt-BR"/>
        </w:rPr>
        <w:t xml:space="preserve"> </w:t>
      </w:r>
      <w:r w:rsidRPr="002367CC">
        <w:rPr>
          <w:rFonts w:eastAsia="Times New Roman" w:cstheme="minorHAnsi"/>
          <w:i/>
          <w:lang w:eastAsia="pt-BR"/>
        </w:rPr>
        <w:t>Será necessário imprimi-la e colher assinatura dos membros da comissão.</w:t>
      </w:r>
      <w:r w:rsidRPr="002367CC">
        <w:rPr>
          <w:rFonts w:eastAsia="Times New Roman" w:cstheme="minorHAnsi"/>
          <w:i/>
          <w:lang w:eastAsia="pt-BR"/>
        </w:rPr>
        <w:t xml:space="preserve"> </w:t>
      </w:r>
      <w:r w:rsidRPr="002367CC">
        <w:rPr>
          <w:rFonts w:eastAsia="Times New Roman" w:cstheme="minorHAnsi"/>
          <w:i/>
          <w:lang w:eastAsia="pt-BR"/>
        </w:rPr>
        <w:t>Segue abaixo modelo de LISTA DE PRESENÇA sugerido.</w:t>
      </w:r>
    </w:p>
    <w:p w14:paraId="50C123AB" w14:textId="0377EC88" w:rsidR="009917E5" w:rsidRPr="002367CC" w:rsidRDefault="009917E5" w:rsidP="00A25C7C">
      <w:pPr>
        <w:rPr>
          <w:rFonts w:cstheme="minorHAnsi"/>
        </w:rPr>
      </w:pPr>
    </w:p>
    <w:p w14:paraId="34C8E8B3" w14:textId="2E68C874" w:rsidR="002367CC" w:rsidRPr="00D55F22" w:rsidRDefault="002367CC" w:rsidP="002367CC">
      <w:pPr>
        <w:spacing w:before="100" w:beforeAutospacing="1" w:after="100" w:afterAutospacing="1" w:line="360" w:lineRule="auto"/>
        <w:rPr>
          <w:rFonts w:eastAsia="Times New Roman" w:cstheme="minorHAnsi"/>
          <w:b/>
          <w:lang w:eastAsia="pt-BR"/>
        </w:rPr>
      </w:pPr>
      <w:r w:rsidRPr="002367CC">
        <w:rPr>
          <w:rFonts w:eastAsia="Times New Roman" w:cstheme="minorHAnsi"/>
          <w:b/>
          <w:bCs/>
          <w:lang w:eastAsia="pt-BR"/>
        </w:rPr>
        <w:t>LISTA DE PRESENÇA DA ASSEMBLEIA GERAL (</w:t>
      </w:r>
      <w:r w:rsidRPr="002367CC">
        <w:rPr>
          <w:rFonts w:eastAsia="Times New Roman" w:cstheme="minorHAnsi"/>
          <w:b/>
          <w:bCs/>
          <w:i/>
          <w:lang w:eastAsia="pt-BR"/>
        </w:rPr>
        <w:t>Ordinária ou Extraordinária</w:t>
      </w:r>
      <w:r w:rsidRPr="002367CC">
        <w:rPr>
          <w:rFonts w:eastAsia="Times New Roman" w:cstheme="minorHAnsi"/>
          <w:b/>
          <w:bCs/>
          <w:lang w:eastAsia="pt-BR"/>
        </w:rPr>
        <w:t>) – MODALIDADE VIRTUAL</w:t>
      </w:r>
      <w:r w:rsidRPr="002367CC">
        <w:rPr>
          <w:rFonts w:eastAsia="Times New Roman" w:cstheme="minorHAnsi"/>
          <w:b/>
          <w:lang w:eastAsia="pt-BR"/>
        </w:rPr>
        <w:t xml:space="preserve"> </w:t>
      </w:r>
      <w:r w:rsidRPr="002367CC">
        <w:rPr>
          <w:rFonts w:eastAsia="Times New Roman" w:cstheme="minorHAnsi"/>
          <w:i/>
          <w:lang w:eastAsia="pt-BR"/>
        </w:rPr>
        <w:t xml:space="preserve">(Em </w:t>
      </w:r>
      <w:r w:rsidRPr="00D55F22">
        <w:rPr>
          <w:rFonts w:eastAsia="Times New Roman" w:cstheme="minorHAnsi"/>
          <w:i/>
          <w:lang w:eastAsia="pt-BR"/>
        </w:rPr>
        <w:t xml:space="preserve">conformidade com o Art. 5º da Lei 14.010), </w:t>
      </w:r>
      <w:r w:rsidRPr="00D55F22">
        <w:rPr>
          <w:rFonts w:eastAsia="Times New Roman" w:cstheme="minorHAnsi"/>
          <w:lang w:eastAsia="pt-BR"/>
        </w:rPr>
        <w:t xml:space="preserve">ocorrida em </w:t>
      </w:r>
      <w:r w:rsidRPr="00D55F22">
        <w:rPr>
          <w:rFonts w:eastAsia="Times New Roman" w:cstheme="minorHAnsi"/>
          <w:highlight w:val="yellow"/>
          <w:lang w:eastAsia="pt-BR"/>
        </w:rPr>
        <w:t>XXX</w:t>
      </w:r>
      <w:r w:rsidRPr="00D55F22">
        <w:rPr>
          <w:rFonts w:eastAsia="Times New Roman" w:cstheme="minorHAnsi"/>
          <w:lang w:eastAsia="pt-BR"/>
        </w:rPr>
        <w:t xml:space="preserve">  </w:t>
      </w:r>
      <w:r w:rsidRPr="00D55F22">
        <w:rPr>
          <w:rFonts w:eastAsia="Times New Roman" w:cstheme="minorHAnsi"/>
          <w:lang w:eastAsia="pt-BR"/>
        </w:rPr>
        <w:t xml:space="preserve">de </w:t>
      </w:r>
      <w:r w:rsidRPr="00D55F22">
        <w:rPr>
          <w:rFonts w:eastAsia="Times New Roman" w:cstheme="minorHAnsi"/>
          <w:highlight w:val="yellow"/>
          <w:lang w:eastAsia="pt-BR"/>
        </w:rPr>
        <w:t>XX</w:t>
      </w:r>
      <w:r w:rsidRPr="00D55F22">
        <w:rPr>
          <w:rFonts w:eastAsia="Times New Roman" w:cstheme="minorHAnsi"/>
          <w:lang w:eastAsia="pt-BR"/>
        </w:rPr>
        <w:t xml:space="preserve"> </w:t>
      </w:r>
      <w:r w:rsidRPr="00D55F22">
        <w:rPr>
          <w:rFonts w:eastAsia="Times New Roman" w:cstheme="minorHAnsi"/>
          <w:lang w:eastAsia="pt-BR"/>
        </w:rPr>
        <w:t xml:space="preserve">de </w:t>
      </w:r>
      <w:r w:rsidRPr="00D55F22">
        <w:rPr>
          <w:rFonts w:eastAsia="Times New Roman" w:cstheme="minorHAnsi"/>
          <w:highlight w:val="yellow"/>
          <w:lang w:eastAsia="pt-BR"/>
        </w:rPr>
        <w:t>XXX</w:t>
      </w:r>
      <w:r w:rsidRPr="00D55F22">
        <w:rPr>
          <w:rFonts w:eastAsia="Times New Roman" w:cstheme="minorHAnsi"/>
          <w:lang w:eastAsia="pt-BR"/>
        </w:rPr>
        <w:t xml:space="preserve"> </w:t>
      </w:r>
      <w:r w:rsidRPr="00D55F22">
        <w:rPr>
          <w:rFonts w:eastAsia="Times New Roman" w:cstheme="minorHAnsi"/>
          <w:i/>
          <w:lang w:eastAsia="pt-BR"/>
        </w:rPr>
        <w:t>(data da assembleia)</w:t>
      </w:r>
      <w:r w:rsidRPr="00D55F22">
        <w:rPr>
          <w:rFonts w:eastAsia="Times New Roman" w:cstheme="minorHAnsi"/>
          <w:b/>
          <w:lang w:eastAsia="pt-BR"/>
        </w:rPr>
        <w:t>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763"/>
        <w:gridCol w:w="2763"/>
        <w:gridCol w:w="2764"/>
      </w:tblGrid>
      <w:tr w:rsidR="00D55F22" w:rsidRPr="00D55F22" w14:paraId="5B4C9649" w14:textId="77777777" w:rsidTr="00D55F22">
        <w:trPr>
          <w:jc w:val="center"/>
        </w:trPr>
        <w:tc>
          <w:tcPr>
            <w:tcW w:w="2763" w:type="dxa"/>
          </w:tcPr>
          <w:p w14:paraId="1B6D0BBC" w14:textId="77777777" w:rsidR="00D55F22" w:rsidRPr="00D55F22" w:rsidRDefault="00D55F22" w:rsidP="001E7569">
            <w:p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t-BR"/>
              </w:rPr>
            </w:pPr>
            <w:r w:rsidRPr="00D55F22">
              <w:rPr>
                <w:rFonts w:eastAsia="Times New Roman" w:cstheme="minorHAnsi"/>
                <w:b/>
                <w:bCs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2763" w:type="dxa"/>
          </w:tcPr>
          <w:p w14:paraId="4167F8D9" w14:textId="77777777" w:rsidR="00D55F22" w:rsidRPr="00D55F22" w:rsidRDefault="00D55F22" w:rsidP="001E7569">
            <w:p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t-BR"/>
              </w:rPr>
            </w:pPr>
            <w:r w:rsidRPr="00D55F22">
              <w:rPr>
                <w:rFonts w:eastAsia="Times New Roman" w:cstheme="minorHAnsi"/>
                <w:b/>
                <w:bCs/>
                <w:sz w:val="22"/>
                <w:szCs w:val="22"/>
                <w:lang w:eastAsia="pt-BR"/>
              </w:rPr>
              <w:t>CPF</w:t>
            </w:r>
          </w:p>
        </w:tc>
        <w:tc>
          <w:tcPr>
            <w:tcW w:w="2764" w:type="dxa"/>
          </w:tcPr>
          <w:p w14:paraId="4CC27698" w14:textId="77777777" w:rsidR="00D55F22" w:rsidRPr="00D55F22" w:rsidRDefault="00D55F22" w:rsidP="001E7569">
            <w:pPr>
              <w:spacing w:before="100" w:beforeAutospacing="1" w:after="100" w:afterAutospacing="1" w:line="36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pt-BR"/>
              </w:rPr>
            </w:pPr>
            <w:r w:rsidRPr="00D55F22">
              <w:rPr>
                <w:rFonts w:eastAsia="Times New Roman" w:cstheme="minorHAnsi"/>
                <w:b/>
                <w:bCs/>
                <w:sz w:val="22"/>
                <w:szCs w:val="22"/>
                <w:lang w:eastAsia="pt-BR"/>
              </w:rPr>
              <w:t>DATA DE NASCIMENTO</w:t>
            </w:r>
          </w:p>
        </w:tc>
      </w:tr>
      <w:tr w:rsidR="00D55F22" w:rsidRPr="00D55F22" w14:paraId="490BDF55" w14:textId="77777777" w:rsidTr="00D55F22">
        <w:trPr>
          <w:jc w:val="center"/>
        </w:trPr>
        <w:tc>
          <w:tcPr>
            <w:tcW w:w="2763" w:type="dxa"/>
          </w:tcPr>
          <w:p w14:paraId="242E4C08" w14:textId="77777777" w:rsidR="00D55F22" w:rsidRPr="00D55F22" w:rsidRDefault="00D55F22" w:rsidP="001E7569">
            <w:pPr>
              <w:spacing w:before="100" w:beforeAutospacing="1" w:after="100" w:afterAutospacing="1" w:line="360" w:lineRule="auto"/>
              <w:rPr>
                <w:rFonts w:eastAsia="Times New Roman" w:cstheme="minorHAnsi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763" w:type="dxa"/>
          </w:tcPr>
          <w:p w14:paraId="1F279CC2" w14:textId="77777777" w:rsidR="00D55F22" w:rsidRPr="00D55F22" w:rsidRDefault="00D55F22" w:rsidP="001E7569">
            <w:pPr>
              <w:spacing w:before="100" w:beforeAutospacing="1" w:after="100" w:afterAutospacing="1" w:line="360" w:lineRule="auto"/>
              <w:rPr>
                <w:rFonts w:eastAsia="Times New Roman" w:cstheme="minorHAnsi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764" w:type="dxa"/>
          </w:tcPr>
          <w:p w14:paraId="4DB58DC0" w14:textId="77777777" w:rsidR="00D55F22" w:rsidRPr="00D55F22" w:rsidRDefault="00D55F22" w:rsidP="001E7569">
            <w:pPr>
              <w:spacing w:before="100" w:beforeAutospacing="1" w:after="100" w:afterAutospacing="1" w:line="360" w:lineRule="auto"/>
              <w:rPr>
                <w:rFonts w:eastAsia="Times New Roman" w:cstheme="minorHAnsi"/>
                <w:bCs/>
                <w:sz w:val="22"/>
                <w:szCs w:val="22"/>
                <w:lang w:eastAsia="pt-BR"/>
              </w:rPr>
            </w:pPr>
          </w:p>
        </w:tc>
      </w:tr>
      <w:tr w:rsidR="00D55F22" w:rsidRPr="00D55F22" w14:paraId="62109A2F" w14:textId="77777777" w:rsidTr="00D55F22">
        <w:trPr>
          <w:jc w:val="center"/>
        </w:trPr>
        <w:tc>
          <w:tcPr>
            <w:tcW w:w="2763" w:type="dxa"/>
          </w:tcPr>
          <w:p w14:paraId="67839EE3" w14:textId="77777777" w:rsidR="00D55F22" w:rsidRPr="00D55F22" w:rsidRDefault="00D55F22" w:rsidP="001E7569">
            <w:pPr>
              <w:spacing w:before="100" w:beforeAutospacing="1" w:after="100" w:afterAutospacing="1" w:line="360" w:lineRule="auto"/>
              <w:rPr>
                <w:rFonts w:eastAsia="Times New Roman" w:cstheme="minorHAnsi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763" w:type="dxa"/>
          </w:tcPr>
          <w:p w14:paraId="3F735098" w14:textId="77777777" w:rsidR="00D55F22" w:rsidRPr="00D55F22" w:rsidRDefault="00D55F22" w:rsidP="001E7569">
            <w:pPr>
              <w:spacing w:before="100" w:beforeAutospacing="1" w:after="100" w:afterAutospacing="1" w:line="360" w:lineRule="auto"/>
              <w:rPr>
                <w:rFonts w:eastAsia="Times New Roman" w:cstheme="minorHAnsi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764" w:type="dxa"/>
          </w:tcPr>
          <w:p w14:paraId="45E7A0CC" w14:textId="77777777" w:rsidR="00D55F22" w:rsidRPr="00D55F22" w:rsidRDefault="00D55F22" w:rsidP="001E7569">
            <w:pPr>
              <w:spacing w:before="100" w:beforeAutospacing="1" w:after="100" w:afterAutospacing="1" w:line="360" w:lineRule="auto"/>
              <w:rPr>
                <w:rFonts w:eastAsia="Times New Roman" w:cstheme="minorHAnsi"/>
                <w:bCs/>
                <w:sz w:val="22"/>
                <w:szCs w:val="22"/>
                <w:lang w:eastAsia="pt-BR"/>
              </w:rPr>
            </w:pPr>
          </w:p>
        </w:tc>
      </w:tr>
    </w:tbl>
    <w:p w14:paraId="0DB46CE5" w14:textId="468B6D21" w:rsidR="00D55F22" w:rsidRPr="00D55F22" w:rsidRDefault="00D55F22" w:rsidP="00D55F22">
      <w:pPr>
        <w:spacing w:before="100" w:beforeAutospacing="1" w:after="100" w:afterAutospacing="1" w:line="360" w:lineRule="auto"/>
        <w:rPr>
          <w:rFonts w:eastAsia="Times New Roman" w:cstheme="minorHAnsi"/>
          <w:b/>
          <w:lang w:eastAsia="pt-BR"/>
        </w:rPr>
      </w:pPr>
      <w:r w:rsidRPr="00D55F22">
        <w:rPr>
          <w:rFonts w:eastAsia="Times New Roman" w:cstheme="minorHAnsi"/>
          <w:b/>
          <w:lang w:eastAsia="pt-BR"/>
        </w:rPr>
        <w:t xml:space="preserve">A comissão composta dos seguintes irmãos: </w:t>
      </w:r>
      <w:r w:rsidRPr="00D55F22">
        <w:rPr>
          <w:rFonts w:eastAsia="Times New Roman" w:cstheme="minorHAnsi"/>
          <w:b/>
          <w:i/>
          <w:lang w:eastAsia="pt-BR"/>
        </w:rPr>
        <w:t>(citar o nome completo dos membros da comissão</w:t>
      </w:r>
      <w:r w:rsidRPr="00D55F22">
        <w:rPr>
          <w:rFonts w:eastAsia="Times New Roman" w:cstheme="minorHAnsi"/>
          <w:b/>
          <w:lang w:eastAsia="pt-BR"/>
        </w:rPr>
        <w:t>), constata a presença virtual dos irmãos acima listados.</w:t>
      </w:r>
    </w:p>
    <w:p w14:paraId="63CBC052" w14:textId="3E352279" w:rsidR="00D55F22" w:rsidRPr="00D55F22" w:rsidRDefault="00D55F22" w:rsidP="00D55F22">
      <w:pPr>
        <w:spacing w:line="360" w:lineRule="auto"/>
        <w:rPr>
          <w:rFonts w:cstheme="minorHAnsi"/>
        </w:rPr>
      </w:pPr>
      <w:r w:rsidRPr="00D55F22">
        <w:rPr>
          <w:rFonts w:cstheme="minorHAnsi"/>
        </w:rPr>
        <w:t>COMISSÃO ESCRUTINADORA</w:t>
      </w:r>
      <w:r w:rsidRPr="00D55F22">
        <w:rPr>
          <w:rFonts w:cstheme="minorHAnsi"/>
        </w:rPr>
        <w:tab/>
      </w:r>
    </w:p>
    <w:p w14:paraId="1A9DFCBB" w14:textId="77777777" w:rsidR="00D55F22" w:rsidRPr="00D55F22" w:rsidRDefault="00D55F22" w:rsidP="00D55F22">
      <w:pPr>
        <w:spacing w:line="360" w:lineRule="auto"/>
        <w:rPr>
          <w:rFonts w:cstheme="minorHAnsi"/>
        </w:rPr>
      </w:pPr>
    </w:p>
    <w:p w14:paraId="39F55DD6" w14:textId="77777777" w:rsidR="00D55F22" w:rsidRPr="00D55F22" w:rsidRDefault="00D55F22" w:rsidP="00DE44BE">
      <w:pPr>
        <w:spacing w:line="360" w:lineRule="auto"/>
        <w:jc w:val="center"/>
        <w:rPr>
          <w:rFonts w:cstheme="minorHAnsi"/>
        </w:rPr>
      </w:pPr>
      <w:r w:rsidRPr="00D55F22">
        <w:rPr>
          <w:rFonts w:cstheme="minorHAnsi"/>
        </w:rPr>
        <w:t>_____________</w:t>
      </w:r>
      <w:r w:rsidRPr="00D55F22">
        <w:rPr>
          <w:rFonts w:cstheme="minorHAnsi"/>
        </w:rPr>
        <w:tab/>
      </w:r>
      <w:r w:rsidRPr="00D55F22">
        <w:rPr>
          <w:rFonts w:cstheme="minorHAnsi"/>
        </w:rPr>
        <w:tab/>
      </w:r>
      <w:r w:rsidRPr="00D55F22">
        <w:rPr>
          <w:rFonts w:cstheme="minorHAnsi"/>
        </w:rPr>
        <w:tab/>
        <w:t>_____________</w:t>
      </w:r>
    </w:p>
    <w:p w14:paraId="151DB4A9" w14:textId="77777777" w:rsidR="00D55F22" w:rsidRPr="00D55F22" w:rsidRDefault="00D55F22" w:rsidP="00DE44BE">
      <w:pPr>
        <w:spacing w:line="360" w:lineRule="auto"/>
        <w:jc w:val="center"/>
        <w:rPr>
          <w:rFonts w:cstheme="minorHAnsi"/>
        </w:rPr>
      </w:pPr>
      <w:r w:rsidRPr="00D55F22">
        <w:rPr>
          <w:rFonts w:cstheme="minorHAnsi"/>
          <w:highlight w:val="yellow"/>
        </w:rPr>
        <w:t>XXXXX</w:t>
      </w:r>
      <w:r w:rsidRPr="00D55F22">
        <w:rPr>
          <w:rFonts w:cstheme="minorHAnsi"/>
        </w:rPr>
        <w:t xml:space="preserve">   </w:t>
      </w:r>
      <w:r w:rsidRPr="00D55F22">
        <w:rPr>
          <w:rFonts w:cstheme="minorHAnsi"/>
        </w:rPr>
        <w:tab/>
      </w:r>
      <w:r w:rsidRPr="00D55F22">
        <w:rPr>
          <w:rFonts w:cstheme="minorHAnsi"/>
        </w:rPr>
        <w:tab/>
      </w:r>
      <w:r w:rsidRPr="00D55F22">
        <w:rPr>
          <w:rFonts w:cstheme="minorHAnsi"/>
        </w:rPr>
        <w:tab/>
      </w:r>
      <w:r w:rsidRPr="00D55F22">
        <w:rPr>
          <w:rFonts w:cstheme="minorHAnsi"/>
        </w:rPr>
        <w:tab/>
      </w:r>
      <w:r w:rsidRPr="00D55F22">
        <w:rPr>
          <w:rFonts w:cstheme="minorHAnsi"/>
          <w:highlight w:val="yellow"/>
        </w:rPr>
        <w:t>XXXXX</w:t>
      </w:r>
    </w:p>
    <w:p w14:paraId="3610A184" w14:textId="77777777" w:rsidR="00A47808" w:rsidRDefault="00A47808" w:rsidP="00A47808">
      <w:pPr>
        <w:rPr>
          <w:rFonts w:eastAsia="Times New Roman" w:cstheme="minorHAnsi"/>
          <w:bCs/>
          <w:lang w:eastAsia="pt-BR"/>
        </w:rPr>
      </w:pPr>
    </w:p>
    <w:p w14:paraId="26F6C1FF" w14:textId="77777777" w:rsidR="00A47808" w:rsidRDefault="00A47808" w:rsidP="00A47808">
      <w:pPr>
        <w:rPr>
          <w:rFonts w:eastAsia="Times New Roman" w:cstheme="minorHAnsi"/>
          <w:bCs/>
          <w:lang w:eastAsia="pt-BR"/>
        </w:rPr>
      </w:pPr>
    </w:p>
    <w:p w14:paraId="5329DFCB" w14:textId="77777777" w:rsidR="00A47808" w:rsidRDefault="00A47808" w:rsidP="00A47808">
      <w:pPr>
        <w:rPr>
          <w:rFonts w:eastAsia="Times New Roman" w:cstheme="minorHAnsi"/>
          <w:bCs/>
          <w:lang w:eastAsia="pt-BR"/>
        </w:rPr>
      </w:pPr>
    </w:p>
    <w:p w14:paraId="15BDB09C" w14:textId="3CC6F3DE" w:rsidR="00A47808" w:rsidRPr="00A47808" w:rsidRDefault="00D55F22" w:rsidP="00A47808">
      <w:pPr>
        <w:rPr>
          <w:rFonts w:eastAsia="Times New Roman" w:cstheme="minorHAnsi"/>
          <w:bCs/>
          <w:color w:val="7F7F7F" w:themeColor="text1" w:themeTint="80"/>
          <w:lang w:eastAsia="pt-BR"/>
        </w:rPr>
      </w:pPr>
      <w:r w:rsidRPr="00A47808">
        <w:rPr>
          <w:rFonts w:eastAsia="Times New Roman" w:cstheme="minorHAnsi"/>
          <w:bCs/>
          <w:color w:val="7F7F7F" w:themeColor="text1" w:themeTint="80"/>
          <w:lang w:eastAsia="pt-BR"/>
        </w:rPr>
        <w:t>.......................</w:t>
      </w:r>
      <w:r w:rsidRPr="00A47808">
        <w:rPr>
          <w:rFonts w:eastAsia="Times New Roman" w:cstheme="minorHAnsi"/>
          <w:bCs/>
          <w:color w:val="7F7F7F" w:themeColor="text1" w:themeTint="80"/>
          <w:lang w:eastAsia="pt-BR"/>
        </w:rPr>
        <w:br/>
      </w:r>
      <w:r w:rsidR="00A47808" w:rsidRPr="00A47808">
        <w:rPr>
          <w:rFonts w:eastAsia="Times New Roman" w:cstheme="minorHAnsi"/>
          <w:b/>
          <w:color w:val="7F7F7F" w:themeColor="text1" w:themeTint="80"/>
          <w:lang w:eastAsia="pt-BR"/>
        </w:rPr>
        <w:t>Fonte:</w:t>
      </w:r>
      <w:r w:rsidR="00A47808" w:rsidRPr="00A47808">
        <w:rPr>
          <w:rFonts w:eastAsia="Times New Roman" w:cstheme="minorHAnsi"/>
          <w:bCs/>
          <w:color w:val="7F7F7F" w:themeColor="text1" w:themeTint="80"/>
          <w:lang w:eastAsia="pt-BR"/>
        </w:rPr>
        <w:t xml:space="preserve"> Convenção Batista do Estado do Espírito Santo</w:t>
      </w:r>
    </w:p>
    <w:p w14:paraId="2AB9CBB7" w14:textId="029E4B8E" w:rsidR="002367CC" w:rsidRPr="002367CC" w:rsidRDefault="00A47808" w:rsidP="00A47808">
      <w:pPr>
        <w:rPr>
          <w:rFonts w:cstheme="minorHAnsi"/>
        </w:rPr>
      </w:pPr>
      <w:r w:rsidRPr="00A47808">
        <w:rPr>
          <w:rFonts w:eastAsia="Times New Roman" w:cstheme="minorHAnsi"/>
          <w:b/>
          <w:color w:val="7F7F7F" w:themeColor="text1" w:themeTint="80"/>
          <w:lang w:eastAsia="pt-BR"/>
        </w:rPr>
        <w:t>Adaptações:</w:t>
      </w:r>
      <w:r w:rsidRPr="00A47808">
        <w:rPr>
          <w:rFonts w:eastAsia="Times New Roman" w:cstheme="minorHAnsi"/>
          <w:bCs/>
          <w:color w:val="7F7F7F" w:themeColor="text1" w:themeTint="80"/>
          <w:lang w:eastAsia="pt-BR"/>
        </w:rPr>
        <w:t xml:space="preserve"> Ordem dos Pastores Batistas do Brasil</w:t>
      </w:r>
    </w:p>
    <w:sectPr w:rsidR="002367CC" w:rsidRPr="002367CC" w:rsidSect="00FF5BE4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2157" w:right="1134" w:bottom="1701" w:left="1701" w:header="1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nst777 Cn BT">
    <w:panose1 w:val="020B0506030504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5A44A" w14:textId="77777777" w:rsidR="0075228F" w:rsidRPr="009F7146" w:rsidRDefault="0073146A" w:rsidP="009F7146">
    <w:pPr>
      <w:pStyle w:val="Rodap"/>
      <w:ind w:left="-1701" w:right="-1134"/>
    </w:pPr>
    <w:r>
      <w:rPr>
        <w:noProof/>
        <w:lang w:eastAsia="pt-BR"/>
      </w:rPr>
      <w:drawing>
        <wp:inline distT="0" distB="0" distL="0" distR="0" wp14:anchorId="524316E6" wp14:editId="72D26053">
          <wp:extent cx="7570097" cy="1450427"/>
          <wp:effectExtent l="0" t="0" r="0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097" cy="1450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554BF" w14:textId="77777777" w:rsidR="001A1BB0" w:rsidRPr="009F7146" w:rsidRDefault="0073146A" w:rsidP="009F7146">
    <w:pPr>
      <w:pStyle w:val="Rodap"/>
      <w:ind w:left="-1701" w:right="-1134"/>
    </w:pPr>
    <w:r>
      <w:rPr>
        <w:noProof/>
        <w:lang w:eastAsia="pt-BR"/>
      </w:rPr>
      <w:drawing>
        <wp:inline distT="0" distB="0" distL="0" distR="0" wp14:anchorId="75BBE67E" wp14:editId="44866B8E">
          <wp:extent cx="7570097" cy="1450427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097" cy="1450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1DD7A" w14:textId="77777777" w:rsidR="0075228F" w:rsidRDefault="0046183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0" allowOverlap="1" wp14:anchorId="4ED5C8EA" wp14:editId="7A899FA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172075"/>
          <wp:effectExtent l="0" t="0" r="0" b="952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17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9CD2D" w14:textId="77777777" w:rsidR="0075228F" w:rsidRDefault="00461830" w:rsidP="009F7146">
    <w:pPr>
      <w:pStyle w:val="Cabealho"/>
      <w:ind w:left="-1701" w:right="-1134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0" allowOverlap="1" wp14:anchorId="0CBEEA65" wp14:editId="1332C9A2">
          <wp:simplePos x="0" y="0"/>
          <wp:positionH relativeFrom="margin">
            <wp:posOffset>-1132205</wp:posOffset>
          </wp:positionH>
          <wp:positionV relativeFrom="margin">
            <wp:posOffset>0</wp:posOffset>
          </wp:positionV>
          <wp:extent cx="5760085" cy="5174615"/>
          <wp:effectExtent l="0" t="0" r="0" b="6985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174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46A">
      <w:rPr>
        <w:noProof/>
        <w:lang w:eastAsia="pt-BR"/>
      </w:rPr>
      <w:drawing>
        <wp:inline distT="0" distB="0" distL="0" distR="0" wp14:anchorId="32424DCE" wp14:editId="34AFAB15">
          <wp:extent cx="7559749" cy="2401018"/>
          <wp:effectExtent l="0" t="0" r="3175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749" cy="2401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34E15" w14:textId="77777777" w:rsidR="0075228F" w:rsidRDefault="0046183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0" allowOverlap="1" wp14:anchorId="74E90299" wp14:editId="2A159EF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172075"/>
          <wp:effectExtent l="0" t="0" r="0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17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90133" w14:textId="77777777" w:rsidR="009F7146" w:rsidRDefault="0073146A">
    <w:pPr>
      <w:pStyle w:val="Cabealho"/>
    </w:pPr>
    <w:r>
      <w:rPr>
        <w:noProof/>
        <w:lang w:eastAsia="pt-BR"/>
      </w:rPr>
      <w:pict w14:anchorId="1A7F6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524797" o:spid="_x0000_s2052" type="#_x0000_t75" style="position:absolute;left:0;text-align:left;margin-left:0;margin-top:0;width:453.35pt;height:407.25pt;z-index:-251657216;mso-position-horizontal:center;mso-position-horizontal-relative:margin;mso-position-vertical:center;mso-position-vertical-relative:margin" o:allowincell="f">
          <v:imagedata r:id="rId1" o:title="corpo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E2B5E" w14:textId="77777777" w:rsidR="001A1BB0" w:rsidRDefault="0073146A" w:rsidP="009F7146">
    <w:pPr>
      <w:pStyle w:val="Cabealho"/>
      <w:ind w:left="-1701" w:right="-1134"/>
    </w:pPr>
    <w:r>
      <w:rPr>
        <w:noProof/>
        <w:lang w:eastAsia="pt-BR"/>
      </w:rPr>
      <w:pict w14:anchorId="2539B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524798" o:spid="_x0000_s2053" type="#_x0000_t75" style="position:absolute;left:0;text-align:left;margin-left:-89.15pt;margin-top:0;width:606.15pt;height:544.55pt;z-index:-251656192;mso-position-horizontal-relative:margin;mso-position-vertical-relative:margin" o:allowincell="f">
          <v:imagedata r:id="rId1" o:title="corpo"/>
          <w10:wrap anchorx="margin" anchory="margin"/>
        </v:shape>
      </w:pict>
    </w:r>
    <w:r>
      <w:rPr>
        <w:noProof/>
        <w:lang w:eastAsia="pt-BR"/>
      </w:rPr>
      <w:drawing>
        <wp:inline distT="0" distB="0" distL="0" distR="0" wp14:anchorId="3372FC7E" wp14:editId="5D4D3375">
          <wp:extent cx="7559749" cy="2401018"/>
          <wp:effectExtent l="0" t="0" r="317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749" cy="2401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36BA1" w14:textId="77777777" w:rsidR="009F7146" w:rsidRDefault="0073146A">
    <w:pPr>
      <w:pStyle w:val="Cabealho"/>
    </w:pPr>
    <w:r>
      <w:rPr>
        <w:noProof/>
        <w:lang w:eastAsia="pt-BR"/>
      </w:rPr>
      <w:pict w14:anchorId="73D903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524796" o:spid="_x0000_s2054" type="#_x0000_t75" style="position:absolute;left:0;text-align:left;margin-left:0;margin-top:0;width:453.35pt;height:407.25pt;z-index:-251655168;mso-position-horizontal:center;mso-position-horizontal-relative:margin;mso-position-vertical:center;mso-position-vertical-relative:margin" o:allowincell="f">
          <v:imagedata r:id="rId1" o:title="corp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41C0D"/>
    <w:multiLevelType w:val="hybridMultilevel"/>
    <w:tmpl w:val="F1B43E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E3B50"/>
    <w:multiLevelType w:val="hybridMultilevel"/>
    <w:tmpl w:val="47587A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B3E0B"/>
    <w:multiLevelType w:val="hybridMultilevel"/>
    <w:tmpl w:val="C72A404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569E7"/>
    <w:multiLevelType w:val="hybridMultilevel"/>
    <w:tmpl w:val="C72A404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E3279"/>
    <w:multiLevelType w:val="hybridMultilevel"/>
    <w:tmpl w:val="37AAF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716B0"/>
    <w:multiLevelType w:val="hybridMultilevel"/>
    <w:tmpl w:val="1BEC87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3414B"/>
    <w:multiLevelType w:val="hybridMultilevel"/>
    <w:tmpl w:val="BA280EF2"/>
    <w:lvl w:ilvl="0" w:tplc="7FF090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126C1"/>
    <w:multiLevelType w:val="hybridMultilevel"/>
    <w:tmpl w:val="C72A404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30"/>
    <w:rsid w:val="00093744"/>
    <w:rsid w:val="00161A57"/>
    <w:rsid w:val="002367CC"/>
    <w:rsid w:val="00342ACB"/>
    <w:rsid w:val="004037CE"/>
    <w:rsid w:val="00461830"/>
    <w:rsid w:val="005961DA"/>
    <w:rsid w:val="006D343A"/>
    <w:rsid w:val="0071391F"/>
    <w:rsid w:val="0073146A"/>
    <w:rsid w:val="007950CB"/>
    <w:rsid w:val="007C7288"/>
    <w:rsid w:val="008E5315"/>
    <w:rsid w:val="008E65A8"/>
    <w:rsid w:val="009917E5"/>
    <w:rsid w:val="00A0738D"/>
    <w:rsid w:val="00A25C7C"/>
    <w:rsid w:val="00A47808"/>
    <w:rsid w:val="00A64ADF"/>
    <w:rsid w:val="00B85728"/>
    <w:rsid w:val="00D55F22"/>
    <w:rsid w:val="00DE44BE"/>
    <w:rsid w:val="00DE7200"/>
    <w:rsid w:val="00EF0C29"/>
    <w:rsid w:val="00F14000"/>
    <w:rsid w:val="00F217B9"/>
    <w:rsid w:val="00FC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D50CE13"/>
  <w15:chartTrackingRefBased/>
  <w15:docId w15:val="{9896182A-CFAF-4D52-9918-4E914265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830"/>
    <w:pPr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18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1830"/>
  </w:style>
  <w:style w:type="paragraph" w:styleId="Rodap">
    <w:name w:val="footer"/>
    <w:basedOn w:val="Normal"/>
    <w:link w:val="RodapChar"/>
    <w:uiPriority w:val="99"/>
    <w:unhideWhenUsed/>
    <w:rsid w:val="004618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1830"/>
  </w:style>
  <w:style w:type="character" w:styleId="Hyperlink">
    <w:name w:val="Hyperlink"/>
    <w:basedOn w:val="Fontepargpadro"/>
    <w:uiPriority w:val="99"/>
    <w:unhideWhenUsed/>
    <w:rsid w:val="0046183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61830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A64AD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D55F22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5.xml"/><Relationship Id="rId5" Type="http://schemas.openxmlformats.org/officeDocument/2006/relationships/header" Target="header1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http://www.opbb.org.br/recurso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11</Pages>
  <Words>2453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Ventura</dc:creator>
  <cp:keywords/>
  <dc:description/>
  <cp:lastModifiedBy>Daniel Ventura</cp:lastModifiedBy>
  <cp:revision>20</cp:revision>
  <dcterms:created xsi:type="dcterms:W3CDTF">2020-07-24T10:36:00Z</dcterms:created>
  <dcterms:modified xsi:type="dcterms:W3CDTF">2020-07-24T12:59:00Z</dcterms:modified>
</cp:coreProperties>
</file>